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7B8E" w14:textId="77777777"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14:paraId="2832CFC0" w14:textId="078247FE" w:rsidR="003670C3" w:rsidRPr="00846385" w:rsidRDefault="005F3F2E" w:rsidP="003F0F80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Партизанск Приморского </w:t>
      </w:r>
      <w:r w:rsidR="00A75A54" w:rsidRPr="003670C3">
        <w:rPr>
          <w:rFonts w:ascii="Times New Roman" w:hAnsi="Times New Roman" w:cs="Times New Roman"/>
          <w:sz w:val="24"/>
          <w:szCs w:val="24"/>
        </w:rPr>
        <w:t xml:space="preserve">края  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от </w:t>
      </w:r>
      <w:r w:rsidR="00B44366">
        <w:rPr>
          <w:rFonts w:ascii="Times New Roman" w:hAnsi="Times New Roman" w:cs="Times New Roman"/>
          <w:sz w:val="24"/>
          <w:szCs w:val="24"/>
        </w:rPr>
        <w:t>08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</w:t>
      </w:r>
      <w:r w:rsidR="00095F34">
        <w:rPr>
          <w:rFonts w:ascii="Times New Roman" w:hAnsi="Times New Roman" w:cs="Times New Roman"/>
          <w:sz w:val="24"/>
          <w:szCs w:val="24"/>
        </w:rPr>
        <w:t>мая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B44366">
        <w:rPr>
          <w:rFonts w:ascii="Times New Roman" w:hAnsi="Times New Roman" w:cs="Times New Roman"/>
          <w:sz w:val="24"/>
          <w:szCs w:val="24"/>
        </w:rPr>
        <w:t>756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-па «Об утверждении схемы расположения земельного участка на кадастровом плане территории, расположенного на территории </w:t>
      </w:r>
      <w:r w:rsidR="003670C3" w:rsidRPr="00502713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края»</w:t>
      </w:r>
      <w:r w:rsidR="003670C3" w:rsidRPr="00502713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="00502713" w:rsidRPr="00502713">
        <w:rPr>
          <w:rFonts w:ascii="Times New Roman" w:hAnsi="Times New Roman" w:cs="Times New Roman"/>
          <w:spacing w:val="-7"/>
          <w:sz w:val="24"/>
          <w:szCs w:val="24"/>
        </w:rPr>
        <w:t>Адрес (ме</w:t>
      </w:r>
      <w:r w:rsidR="00502713" w:rsidRPr="00502713">
        <w:rPr>
          <w:rFonts w:ascii="Times New Roman" w:hAnsi="Times New Roman" w:cs="Times New Roman"/>
          <w:sz w:val="24"/>
          <w:szCs w:val="24"/>
        </w:rPr>
        <w:t>стоположение) земельного участка установлен</w:t>
      </w:r>
      <w:r w:rsidR="00502713" w:rsidRPr="00846385">
        <w:rPr>
          <w:rFonts w:ascii="Times New Roman" w:hAnsi="Times New Roman" w:cs="Times New Roman"/>
          <w:sz w:val="24"/>
          <w:szCs w:val="24"/>
        </w:rPr>
        <w:t xml:space="preserve">: </w:t>
      </w:r>
      <w:r w:rsidR="00846385" w:rsidRPr="00846385">
        <w:rPr>
          <w:rFonts w:ascii="Times New Roman" w:hAnsi="Times New Roman" w:cs="Times New Roman"/>
          <w:sz w:val="24"/>
          <w:szCs w:val="24"/>
        </w:rPr>
        <w:t xml:space="preserve">Российская Федерация, Приморский край, муниципальный округ город Партизанск, г. Партизанск, ул. </w:t>
      </w:r>
      <w:r w:rsidR="00B44366">
        <w:rPr>
          <w:rFonts w:ascii="Times New Roman" w:hAnsi="Times New Roman" w:cs="Times New Roman"/>
          <w:sz w:val="24"/>
          <w:szCs w:val="24"/>
        </w:rPr>
        <w:t>Кадукова</w:t>
      </w:r>
      <w:r w:rsidR="00846385" w:rsidRPr="0084638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5033E8">
        <w:rPr>
          <w:rFonts w:ascii="Times New Roman" w:hAnsi="Times New Roman" w:cs="Times New Roman"/>
          <w:sz w:val="24"/>
          <w:szCs w:val="24"/>
        </w:rPr>
        <w:t>1у/1</w:t>
      </w:r>
      <w:r w:rsidR="003670C3" w:rsidRPr="00846385">
        <w:rPr>
          <w:rFonts w:ascii="Times New Roman" w:hAnsi="Times New Roman" w:cs="Times New Roman"/>
          <w:sz w:val="24"/>
          <w:szCs w:val="24"/>
        </w:rPr>
        <w:t xml:space="preserve">. Площадь земельного участка </w:t>
      </w:r>
      <w:r w:rsidR="005033E8">
        <w:rPr>
          <w:rFonts w:ascii="Times New Roman" w:hAnsi="Times New Roman" w:cs="Times New Roman"/>
          <w:sz w:val="24"/>
          <w:szCs w:val="24"/>
        </w:rPr>
        <w:t>184</w:t>
      </w:r>
      <w:r w:rsidR="003670C3" w:rsidRPr="00846385">
        <w:rPr>
          <w:rFonts w:ascii="Times New Roman" w:hAnsi="Times New Roman" w:cs="Times New Roman"/>
          <w:sz w:val="24"/>
          <w:szCs w:val="24"/>
        </w:rPr>
        <w:t xml:space="preserve"> кв. м.</w:t>
      </w:r>
    </w:p>
    <w:p w14:paraId="728BD122" w14:textId="3DEAEA4D" w:rsidR="00703890" w:rsidRPr="00953996" w:rsidRDefault="00EF4D88" w:rsidP="003670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</w:t>
      </w:r>
      <w:r w:rsidR="002E3954" w:rsidRPr="00953996">
        <w:rPr>
          <w:rFonts w:ascii="Times New Roman" w:hAnsi="Times New Roman" w:cs="Times New Roman"/>
          <w:sz w:val="24"/>
          <w:szCs w:val="24"/>
        </w:rPr>
        <w:t xml:space="preserve">емельный участок расположен в территориальной </w:t>
      </w:r>
      <w:r w:rsidR="002E395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D92F2B">
        <w:rPr>
          <w:rFonts w:ascii="Times New Roman" w:hAnsi="Times New Roman" w:cs="Times New Roman"/>
          <w:iCs/>
          <w:sz w:val="24"/>
          <w:szCs w:val="24"/>
          <w:lang w:bidi="en-US"/>
        </w:rPr>
        <w:t>3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D92F2B">
        <w:rPr>
          <w:rFonts w:ascii="Times New Roman" w:eastAsia="Times New Roman" w:hAnsi="Times New Roman" w:cs="Times New Roman"/>
          <w:sz w:val="24"/>
          <w:szCs w:val="24"/>
        </w:rPr>
        <w:t>зона размещения физкультурно</w:t>
      </w:r>
      <w:r w:rsidR="00A02AB8">
        <w:rPr>
          <w:rFonts w:ascii="Times New Roman" w:eastAsia="Times New Roman" w:hAnsi="Times New Roman" w:cs="Times New Roman"/>
          <w:sz w:val="24"/>
          <w:szCs w:val="24"/>
        </w:rPr>
        <w:t>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550CD40" w14:textId="1FB734C4" w:rsidR="00C55C7C" w:rsidRDefault="00255745" w:rsidP="0012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14:paraId="62512D82" w14:textId="77777777" w:rsidR="007225D4" w:rsidRPr="001259A3" w:rsidRDefault="007225D4" w:rsidP="0012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DEF0D4" w14:textId="77777777" w:rsidR="00C55C7C" w:rsidRPr="002156FD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14:paraId="65978E17" w14:textId="5E6457CA" w:rsidR="006E31C1" w:rsidRPr="00461FB5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Партизанск от </w:t>
      </w:r>
      <w:r w:rsidR="005033E8">
        <w:rPr>
          <w:rFonts w:ascii="Times New Roman" w:eastAsia="Times New Roman" w:hAnsi="Times New Roman" w:cs="Times New Roman"/>
          <w:sz w:val="24"/>
          <w:szCs w:val="24"/>
        </w:rPr>
        <w:t>04</w:t>
      </w:r>
      <w:r w:rsidR="00B34E2F" w:rsidRPr="00215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3E8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2156F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5E3181" w:rsidRPr="002156F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46BC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46BC9" w:rsidRPr="00146BC9">
        <w:rPr>
          <w:rFonts w:ascii="Times New Roman" w:eastAsia="Times New Roman" w:hAnsi="Times New Roman" w:cs="Times New Roman"/>
          <w:sz w:val="24"/>
          <w:szCs w:val="24"/>
        </w:rPr>
        <w:t>90</w:t>
      </w:r>
      <w:r w:rsidR="005E3181" w:rsidRPr="00146BC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6BC9">
        <w:rPr>
          <w:rFonts w:ascii="Times New Roman" w:eastAsia="Times New Roman" w:hAnsi="Times New Roman" w:cs="Times New Roman"/>
          <w:sz w:val="24"/>
          <w:szCs w:val="24"/>
        </w:rPr>
        <w:t>пг</w:t>
      </w:r>
      <w:r w:rsidRPr="002156F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156FD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</w:t>
      </w:r>
      <w:r w:rsidRPr="00461FB5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на территории муниципального округа город Партизанск Приморского края».</w:t>
      </w:r>
    </w:p>
    <w:p w14:paraId="0232F84D" w14:textId="77777777" w:rsidR="00DA6EB8" w:rsidRPr="00461FB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FB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461FB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461FB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461FB5">
        <w:rPr>
          <w:rFonts w:ascii="Times New Roman" w:eastAsia="Calibri" w:hAnsi="Times New Roman" w:cs="Times New Roman"/>
          <w:sz w:val="24"/>
          <w:szCs w:val="24"/>
        </w:rPr>
        <w:t>у</w:t>
      </w:r>
      <w:r w:rsidRPr="00461FB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6C63AF" w14:textId="77777777"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FB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461FB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461FB5">
        <w:rPr>
          <w:rFonts w:ascii="Times New Roman" w:hAnsi="Times New Roman" w:cs="Times New Roman"/>
          <w:sz w:val="24"/>
          <w:szCs w:val="24"/>
        </w:rPr>
        <w:t>я</w:t>
      </w:r>
      <w:r w:rsidRPr="00461FB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461FB5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13915E0" w14:textId="77777777"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6093979" w14:textId="77777777"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E9D9E" w14:textId="77777777"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r w:rsidR="006F131F" w:rsidRPr="00953996">
        <w:rPr>
          <w:b w:val="0"/>
          <w:sz w:val="24"/>
          <w:lang w:val="en-US"/>
        </w:rPr>
        <w:t>ru</w:t>
      </w:r>
      <w:r w:rsidR="0038582C" w:rsidRPr="00953996">
        <w:rPr>
          <w:b w:val="0"/>
          <w:sz w:val="24"/>
        </w:rPr>
        <w:t xml:space="preserve"> (раздел «Градостроительство»).</w:t>
      </w:r>
    </w:p>
    <w:p w14:paraId="4F2174E3" w14:textId="77777777"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E150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2C9DBAD" w14:textId="77777777"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14:paraId="24FD5AC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69089D1" w14:textId="77777777"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3E4A1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66B5D4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14:paraId="115A487B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14:paraId="142270F0" w14:textId="02254520" w:rsidR="005E2AAE" w:rsidRPr="00953996" w:rsidRDefault="00BF4EB5" w:rsidP="00982A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53739E" w14:textId="77777777"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87325E" w14:textId="77777777"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14:paraId="51A3FBF1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52472" w14:textId="77777777"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DF5D" w14:textId="77777777"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14:paraId="20A201A1" w14:textId="5704BB77" w:rsidR="00982A4D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783072">
        <w:rPr>
          <w:rFonts w:ascii="Times New Roman" w:eastAsia="Times New Roman" w:hAnsi="Times New Roman" w:cs="Times New Roman"/>
          <w:sz w:val="24"/>
          <w:szCs w:val="24"/>
        </w:rPr>
        <w:t xml:space="preserve"> 07 августа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83072">
        <w:rPr>
          <w:rFonts w:ascii="Times New Roman" w:eastAsia="Times New Roman" w:hAnsi="Times New Roman" w:cs="Times New Roman"/>
          <w:sz w:val="24"/>
          <w:szCs w:val="24"/>
        </w:rPr>
        <w:t>18</w:t>
      </w:r>
      <w:r w:rsidR="00865E27"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742502BE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AE7240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5D83FF" w14:textId="77777777"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каб.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14:paraId="3E9D9F9C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14:paraId="4000F292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14:paraId="7F66AF2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159EBB2" w14:textId="77777777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14:paraId="394B07A5" w14:textId="5305F9DF" w:rsidR="00CF681A" w:rsidRPr="00953996" w:rsidRDefault="005E2AAE" w:rsidP="00982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783072">
        <w:rPr>
          <w:rFonts w:ascii="Times New Roman" w:hAnsi="Times New Roman" w:cs="Times New Roman"/>
          <w:sz w:val="24"/>
          <w:szCs w:val="24"/>
        </w:rPr>
        <w:t>07 августа</w:t>
      </w:r>
      <w:r w:rsidR="00080D09">
        <w:rPr>
          <w:rFonts w:ascii="Times New Roman" w:hAnsi="Times New Roman" w:cs="Times New Roman"/>
          <w:sz w:val="24"/>
          <w:szCs w:val="24"/>
        </w:rPr>
        <w:t xml:space="preserve"> 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="00E90423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707ADE">
        <w:rPr>
          <w:rFonts w:ascii="Times New Roman" w:hAnsi="Times New Roman" w:cs="Times New Roman"/>
          <w:sz w:val="24"/>
          <w:szCs w:val="24"/>
        </w:rPr>
        <w:t>12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865E27">
        <w:rPr>
          <w:rFonts w:ascii="Times New Roman" w:hAnsi="Times New Roman" w:cs="Times New Roman"/>
          <w:sz w:val="24"/>
          <w:szCs w:val="24"/>
        </w:rPr>
        <w:t>августа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0E711CD6" w14:textId="77777777"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BF3B1" w14:textId="794089E9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B27770">
        <w:rPr>
          <w:rFonts w:ascii="Times New Roman" w:eastAsia="Times New Roman" w:hAnsi="Times New Roman" w:cs="Times New Roman"/>
          <w:sz w:val="24"/>
          <w:szCs w:val="24"/>
        </w:rPr>
        <w:t>18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E27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5C709EBF" w14:textId="14F34CD3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67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BB0863" w14:textId="56FB4447"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г. Партизанск, ул. Садовая, 1, каб. 12.</w:t>
      </w:r>
    </w:p>
    <w:p w14:paraId="5BAE05C2" w14:textId="27DC9F4B" w:rsidR="00426E45" w:rsidRDefault="005F3F2E" w:rsidP="0012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B173E0" w14:textId="77777777" w:rsidR="001259A3" w:rsidRPr="00953996" w:rsidRDefault="001259A3" w:rsidP="0012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FDBD0" w14:textId="77777777"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14:paraId="67408976" w14:textId="3AD5680D"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05AF" w14:textId="77777777" w:rsidR="00D44F2D" w:rsidRDefault="00D44F2D" w:rsidP="005F3F2E">
      <w:pPr>
        <w:spacing w:after="0" w:line="240" w:lineRule="auto"/>
      </w:pPr>
      <w:r>
        <w:separator/>
      </w:r>
    </w:p>
  </w:endnote>
  <w:endnote w:type="continuationSeparator" w:id="0">
    <w:p w14:paraId="2160C95D" w14:textId="77777777" w:rsidR="00D44F2D" w:rsidRDefault="00D44F2D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A3126" w14:textId="77777777" w:rsidR="00D44F2D" w:rsidRDefault="00D44F2D" w:rsidP="005F3F2E">
      <w:pPr>
        <w:spacing w:after="0" w:line="240" w:lineRule="auto"/>
      </w:pPr>
      <w:r>
        <w:separator/>
      </w:r>
    </w:p>
  </w:footnote>
  <w:footnote w:type="continuationSeparator" w:id="0">
    <w:p w14:paraId="212D13A7" w14:textId="77777777" w:rsidR="00D44F2D" w:rsidRDefault="00D44F2D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27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F2E"/>
    <w:rsid w:val="00013FA4"/>
    <w:rsid w:val="00020B53"/>
    <w:rsid w:val="00021CBE"/>
    <w:rsid w:val="00027C01"/>
    <w:rsid w:val="0006238F"/>
    <w:rsid w:val="00071206"/>
    <w:rsid w:val="00072E81"/>
    <w:rsid w:val="00076475"/>
    <w:rsid w:val="00080735"/>
    <w:rsid w:val="00080D09"/>
    <w:rsid w:val="0008541C"/>
    <w:rsid w:val="00090D43"/>
    <w:rsid w:val="00095F34"/>
    <w:rsid w:val="000A596F"/>
    <w:rsid w:val="000D3F48"/>
    <w:rsid w:val="000D4724"/>
    <w:rsid w:val="000F2C21"/>
    <w:rsid w:val="000F7F7B"/>
    <w:rsid w:val="00115595"/>
    <w:rsid w:val="001259A3"/>
    <w:rsid w:val="00146BC9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56FD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0F80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61FB5"/>
    <w:rsid w:val="004821D2"/>
    <w:rsid w:val="004D7CA4"/>
    <w:rsid w:val="004F5471"/>
    <w:rsid w:val="00502713"/>
    <w:rsid w:val="005033E8"/>
    <w:rsid w:val="00507119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E3181"/>
    <w:rsid w:val="005F3F2E"/>
    <w:rsid w:val="00622E48"/>
    <w:rsid w:val="00654DC9"/>
    <w:rsid w:val="00660D66"/>
    <w:rsid w:val="00676711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07ADE"/>
    <w:rsid w:val="007137A4"/>
    <w:rsid w:val="00717EE8"/>
    <w:rsid w:val="007225D4"/>
    <w:rsid w:val="007304A8"/>
    <w:rsid w:val="00734E2D"/>
    <w:rsid w:val="00763D4D"/>
    <w:rsid w:val="00771B83"/>
    <w:rsid w:val="00773010"/>
    <w:rsid w:val="00783072"/>
    <w:rsid w:val="00791DF3"/>
    <w:rsid w:val="00795AD4"/>
    <w:rsid w:val="007A0A8E"/>
    <w:rsid w:val="007F2D97"/>
    <w:rsid w:val="007F4564"/>
    <w:rsid w:val="00804192"/>
    <w:rsid w:val="00807908"/>
    <w:rsid w:val="00824217"/>
    <w:rsid w:val="00846385"/>
    <w:rsid w:val="00851E0B"/>
    <w:rsid w:val="008644E3"/>
    <w:rsid w:val="00865E27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82A4D"/>
    <w:rsid w:val="0099529D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2AB8"/>
    <w:rsid w:val="00A0377D"/>
    <w:rsid w:val="00A03CF5"/>
    <w:rsid w:val="00A42683"/>
    <w:rsid w:val="00A53B82"/>
    <w:rsid w:val="00A55BF9"/>
    <w:rsid w:val="00A561A1"/>
    <w:rsid w:val="00A60A0E"/>
    <w:rsid w:val="00A75A54"/>
    <w:rsid w:val="00A85020"/>
    <w:rsid w:val="00A900B2"/>
    <w:rsid w:val="00AC627B"/>
    <w:rsid w:val="00AD7BDB"/>
    <w:rsid w:val="00AE43A0"/>
    <w:rsid w:val="00B17174"/>
    <w:rsid w:val="00B247C5"/>
    <w:rsid w:val="00B2515C"/>
    <w:rsid w:val="00B27770"/>
    <w:rsid w:val="00B34E2F"/>
    <w:rsid w:val="00B35858"/>
    <w:rsid w:val="00B431FF"/>
    <w:rsid w:val="00B44366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777AB"/>
    <w:rsid w:val="00C91DEB"/>
    <w:rsid w:val="00CA6C6D"/>
    <w:rsid w:val="00CC2856"/>
    <w:rsid w:val="00CD5223"/>
    <w:rsid w:val="00CD7AD6"/>
    <w:rsid w:val="00CF0448"/>
    <w:rsid w:val="00CF681A"/>
    <w:rsid w:val="00D44F2D"/>
    <w:rsid w:val="00D87BBF"/>
    <w:rsid w:val="00D917FD"/>
    <w:rsid w:val="00D92F2B"/>
    <w:rsid w:val="00D973A2"/>
    <w:rsid w:val="00DA534B"/>
    <w:rsid w:val="00DA6EB8"/>
    <w:rsid w:val="00DB4808"/>
    <w:rsid w:val="00DC3EC5"/>
    <w:rsid w:val="00DE7A20"/>
    <w:rsid w:val="00DF48B0"/>
    <w:rsid w:val="00DF7344"/>
    <w:rsid w:val="00E03CA0"/>
    <w:rsid w:val="00E0543B"/>
    <w:rsid w:val="00E11C32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661C5"/>
    <w:rsid w:val="00F800D7"/>
    <w:rsid w:val="00F8374A"/>
    <w:rsid w:val="00F84682"/>
    <w:rsid w:val="00F9090F"/>
    <w:rsid w:val="00F960EA"/>
    <w:rsid w:val="00F96E92"/>
    <w:rsid w:val="00FA787D"/>
    <w:rsid w:val="00FD0BA2"/>
    <w:rsid w:val="00FE241B"/>
    <w:rsid w:val="00FF4707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F4C4"/>
  <w15:docId w15:val="{07BEF623-08CE-44FD-A7B9-D0BAD13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112</cp:revision>
  <cp:lastPrinted>2025-06-19T04:32:00Z</cp:lastPrinted>
  <dcterms:created xsi:type="dcterms:W3CDTF">2022-03-29T07:05:00Z</dcterms:created>
  <dcterms:modified xsi:type="dcterms:W3CDTF">2026-08-03T23:30:00Z</dcterms:modified>
</cp:coreProperties>
</file>