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0169" w14:textId="77777777"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14:paraId="72C1FEF8" w14:textId="32DAA0ED"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D6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46794">
        <w:rPr>
          <w:rFonts w:ascii="Times New Roman" w:eastAsia="Times New Roman" w:hAnsi="Times New Roman" w:cs="Times New Roman"/>
          <w:sz w:val="28"/>
          <w:szCs w:val="28"/>
        </w:rPr>
        <w:t>05</w:t>
      </w:r>
      <w:proofErr w:type="gramEnd"/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794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75F6A88" w14:textId="77777777"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</w:t>
      </w:r>
      <w:proofErr w:type="gramStart"/>
      <w:r w:rsidRPr="00C5720D">
        <w:rPr>
          <w:rFonts w:ascii="Times New Roman" w:eastAsia="Times New Roman" w:hAnsi="Times New Roman" w:cs="Times New Roman"/>
          <w:sz w:val="28"/>
          <w:szCs w:val="28"/>
        </w:rPr>
        <w:t>проекта,   </w:t>
      </w:r>
      <w:proofErr w:type="gramEnd"/>
      <w:r w:rsidRPr="00C5720D">
        <w:rPr>
          <w:rFonts w:ascii="Times New Roman" w:eastAsia="Times New Roman" w:hAnsi="Times New Roman" w:cs="Times New Roman"/>
          <w:sz w:val="28"/>
          <w:szCs w:val="28"/>
        </w:rPr>
        <w:t>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868F64" w14:textId="77777777"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</w:t>
      </w:r>
      <w:proofErr w:type="gramStart"/>
      <w:r w:rsidR="004B624F" w:rsidRPr="00C5720D">
        <w:rPr>
          <w:rFonts w:ascii="Times New Roman" w:hAnsi="Times New Roman" w:cs="Times New Roman"/>
          <w:sz w:val="28"/>
          <w:szCs w:val="28"/>
        </w:rPr>
        <w:t>–  «</w:t>
      </w:r>
      <w:proofErr w:type="gramEnd"/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14:paraId="3F37BAB5" w14:textId="77777777"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028140" w14:textId="034D19B1" w:rsidR="004B624F" w:rsidRDefault="004B624F" w:rsidP="00F75207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</w:t>
      </w:r>
      <w:proofErr w:type="gramStart"/>
      <w:r w:rsidRPr="003919F4">
        <w:rPr>
          <w:bCs/>
          <w:szCs w:val="28"/>
        </w:rPr>
        <w:t xml:space="preserve">слушаний: </w:t>
      </w:r>
      <w:r w:rsidRPr="003919F4">
        <w:rPr>
          <w:szCs w:val="28"/>
        </w:rPr>
        <w:t xml:space="preserve"> постановление</w:t>
      </w:r>
      <w:proofErr w:type="gramEnd"/>
      <w:r w:rsidRPr="003919F4">
        <w:rPr>
          <w:szCs w:val="28"/>
        </w:rPr>
        <w:t xml:space="preserve">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F46794">
        <w:rPr>
          <w:szCs w:val="28"/>
        </w:rPr>
        <w:t>17</w:t>
      </w:r>
      <w:r w:rsidR="00E47AC4">
        <w:rPr>
          <w:szCs w:val="28"/>
        </w:rPr>
        <w:t xml:space="preserve"> </w:t>
      </w:r>
      <w:r w:rsidR="00F46794">
        <w:rPr>
          <w:szCs w:val="28"/>
        </w:rPr>
        <w:t>апреля</w:t>
      </w:r>
      <w:r w:rsidR="00616AF9">
        <w:rPr>
          <w:szCs w:val="28"/>
        </w:rPr>
        <w:t xml:space="preserve">  </w:t>
      </w:r>
      <w:r>
        <w:rPr>
          <w:szCs w:val="28"/>
        </w:rPr>
        <w:t>202</w:t>
      </w:r>
      <w:r w:rsidR="00E47AC4">
        <w:rPr>
          <w:szCs w:val="28"/>
        </w:rPr>
        <w:t>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F46794">
        <w:rPr>
          <w:szCs w:val="28"/>
        </w:rPr>
        <w:t>34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14:paraId="732569BC" w14:textId="77777777" w:rsidR="00F75207" w:rsidRPr="00F75207" w:rsidRDefault="00F75207" w:rsidP="00F75207"/>
    <w:p w14:paraId="6E56EBAC" w14:textId="02524DF4" w:rsidR="00F46794" w:rsidRPr="00F46794" w:rsidRDefault="004B624F" w:rsidP="00F46794">
      <w:pPr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46794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F46794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F46794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F4679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F4679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F46794" w:rsidRPr="00F46794">
        <w:rPr>
          <w:rFonts w:ascii="Times New Roman" w:hAnsi="Times New Roman" w:cs="Times New Roman"/>
          <w:sz w:val="28"/>
          <w:szCs w:val="28"/>
        </w:rPr>
        <w:t>от 14 апреля 2026 года № 589-па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46794" w:rsidRPr="00F46794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46794" w:rsidRPr="00F46794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306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г. Партизанск, ул. </w:t>
      </w:r>
      <w:proofErr w:type="spellStart"/>
      <w:r w:rsidR="00F46794" w:rsidRPr="00F46794">
        <w:rPr>
          <w:rFonts w:ascii="Times New Roman" w:hAnsi="Times New Roman" w:cs="Times New Roman"/>
          <w:sz w:val="28"/>
          <w:szCs w:val="28"/>
        </w:rPr>
        <w:t>Кадукова</w:t>
      </w:r>
      <w:proofErr w:type="spellEnd"/>
      <w:r w:rsidR="00F46794" w:rsidRPr="00F46794">
        <w:rPr>
          <w:rFonts w:ascii="Times New Roman" w:hAnsi="Times New Roman" w:cs="Times New Roman"/>
          <w:sz w:val="28"/>
          <w:szCs w:val="28"/>
        </w:rPr>
        <w:t>, д. 12. Площадь земельного участка 590 кв. м.</w:t>
      </w:r>
    </w:p>
    <w:p w14:paraId="726D79A9" w14:textId="179C0DDD" w:rsidR="004B624F" w:rsidRPr="00454173" w:rsidRDefault="004B624F" w:rsidP="00F61D6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CE134D0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</w:t>
      </w:r>
      <w:proofErr w:type="gramStart"/>
      <w:r w:rsidRPr="00C14096">
        <w:rPr>
          <w:rFonts w:ascii="Times New Roman" w:eastAsia="Times New Roman" w:hAnsi="Times New Roman" w:cs="Times New Roman"/>
          <w:sz w:val="28"/>
          <w:szCs w:val="28"/>
        </w:rPr>
        <w:t>подготовке  проекта</w:t>
      </w:r>
      <w:proofErr w:type="gramEnd"/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B40979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DC2ED1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Дата  и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FCC2D3" w14:textId="3151BCED" w:rsidR="004B624F" w:rsidRPr="00AE76A8" w:rsidRDefault="00AF4B65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AE76A8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AE76A8">
        <w:rPr>
          <w:rFonts w:ascii="Times New Roman" w:eastAsia="Times New Roman" w:hAnsi="Times New Roman" w:cs="Times New Roman"/>
          <w:sz w:val="28"/>
          <w:szCs w:val="28"/>
        </w:rPr>
        <w:t>азета «</w:t>
      </w:r>
      <w:proofErr w:type="gramStart"/>
      <w:r w:rsidR="004B624F" w:rsidRPr="00AE76A8">
        <w:rPr>
          <w:rFonts w:ascii="Times New Roman" w:eastAsia="Times New Roman" w:hAnsi="Times New Roman" w:cs="Times New Roman"/>
          <w:sz w:val="28"/>
          <w:szCs w:val="28"/>
        </w:rPr>
        <w:t xml:space="preserve">Вести» </w:t>
      </w:r>
      <w:r w:rsidRPr="00AE76A8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proofErr w:type="gramEnd"/>
      <w:r w:rsidRPr="00AE76A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46794" w:rsidRPr="00AE76A8">
        <w:rPr>
          <w:rFonts w:ascii="Times New Roman" w:eastAsia="Times New Roman" w:hAnsi="Times New Roman" w:cs="Times New Roman"/>
          <w:sz w:val="28"/>
          <w:szCs w:val="28"/>
        </w:rPr>
        <w:t>24</w:t>
      </w:r>
      <w:r w:rsidR="00E31F4A" w:rsidRPr="00AE7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794" w:rsidRPr="00AE76A8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4B624F" w:rsidRPr="00AE76A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74BB2" w:rsidRPr="00AE76A8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 w:rsidRPr="00AE76A8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AE76A8" w:rsidRPr="00AE76A8">
        <w:rPr>
          <w:rFonts w:ascii="Times New Roman" w:eastAsia="Times New Roman" w:hAnsi="Times New Roman" w:cs="Times New Roman"/>
          <w:sz w:val="28"/>
          <w:szCs w:val="28"/>
        </w:rPr>
        <w:t>30</w:t>
      </w:r>
      <w:r w:rsidR="004B624F" w:rsidRPr="00AE76A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E76A8" w:rsidRPr="00AE76A8">
        <w:rPr>
          <w:rFonts w:ascii="Times New Roman" w:eastAsia="Times New Roman" w:hAnsi="Times New Roman" w:cs="Times New Roman"/>
          <w:sz w:val="28"/>
          <w:szCs w:val="28"/>
        </w:rPr>
        <w:t>13391</w:t>
      </w:r>
      <w:r w:rsidR="004B624F" w:rsidRPr="00AE76A8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BCAC349" w14:textId="46C440B4" w:rsidR="001550BA" w:rsidRPr="008A1D31" w:rsidRDefault="001550BA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hAnsi="Times New Roman" w:cs="Times New Roman"/>
          <w:sz w:val="28"/>
          <w:szCs w:val="28"/>
        </w:rPr>
        <w:t xml:space="preserve">Официальный </w:t>
      </w:r>
      <w:proofErr w:type="gramStart"/>
      <w:r w:rsidRPr="00BC13BE">
        <w:rPr>
          <w:rFonts w:ascii="Times New Roman" w:hAnsi="Times New Roman" w:cs="Times New Roman"/>
          <w:sz w:val="28"/>
          <w:szCs w:val="28"/>
        </w:rPr>
        <w:t>сайт  администрации</w:t>
      </w:r>
      <w:proofErr w:type="gramEnd"/>
      <w:r w:rsidRPr="00BC13BE">
        <w:rPr>
          <w:rFonts w:ascii="Times New Roman" w:hAnsi="Times New Roman" w:cs="Times New Roman"/>
          <w:sz w:val="28"/>
          <w:szCs w:val="28"/>
        </w:rPr>
        <w:t xml:space="preserve"> </w:t>
      </w:r>
      <w:r w:rsidRPr="00E47AC4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proofErr w:type="spellStart"/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="00F46794">
        <w:rPr>
          <w:rFonts w:ascii="Times New Roman" w:hAnsi="Times New Roman" w:cs="Times New Roman"/>
          <w:sz w:val="28"/>
          <w:szCs w:val="28"/>
        </w:rPr>
        <w:t>24</w:t>
      </w:r>
      <w:r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="00F46794">
        <w:rPr>
          <w:rFonts w:ascii="Times New Roman" w:hAnsi="Times New Roman" w:cs="Times New Roman"/>
          <w:sz w:val="28"/>
          <w:szCs w:val="28"/>
        </w:rPr>
        <w:t>апреля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 2026 г.</w:t>
      </w:r>
    </w:p>
    <w:p w14:paraId="2CB2AEEC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ED6C39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Перечень информационных материалов к указанному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проекту:  оповещение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о начале публичных слушаний.</w:t>
      </w:r>
    </w:p>
    <w:p w14:paraId="785DB466" w14:textId="375592BC"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Срок проведения </w:t>
      </w:r>
      <w:proofErr w:type="gramStart"/>
      <w:r w:rsidRPr="006A17F2">
        <w:rPr>
          <w:rFonts w:ascii="Times New Roman" w:eastAsia="Times New Roman" w:hAnsi="Times New Roman" w:cs="Times New Roman"/>
          <w:sz w:val="28"/>
          <w:szCs w:val="28"/>
        </w:rPr>
        <w:t>публичных  слушаний</w:t>
      </w:r>
      <w:proofErr w:type="gramEnd"/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13431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F46794">
        <w:rPr>
          <w:rFonts w:ascii="Times New Roman" w:hAnsi="Times New Roman" w:cs="Times New Roman"/>
          <w:sz w:val="28"/>
          <w:szCs w:val="28"/>
        </w:rPr>
        <w:t>24</w:t>
      </w:r>
      <w:r w:rsidR="00D85045">
        <w:rPr>
          <w:rFonts w:ascii="Times New Roman" w:hAnsi="Times New Roman" w:cs="Times New Roman"/>
          <w:sz w:val="28"/>
          <w:szCs w:val="28"/>
        </w:rPr>
        <w:t xml:space="preserve"> </w:t>
      </w:r>
      <w:r w:rsidR="00F46794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hAnsi="Times New Roman" w:cs="Times New Roman"/>
          <w:sz w:val="28"/>
          <w:szCs w:val="28"/>
        </w:rPr>
        <w:t>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14:paraId="3DDEAA43" w14:textId="77777777"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693E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proofErr w:type="spellStart"/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22D4A3F1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A20FAB" w14:textId="6042D6D0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подлежащего  рассмотрению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F46794">
        <w:rPr>
          <w:rFonts w:ascii="Times New Roman" w:eastAsia="Times New Roman" w:hAnsi="Times New Roman" w:cs="Times New Roman"/>
          <w:sz w:val="28"/>
          <w:szCs w:val="28"/>
        </w:rPr>
        <w:t>24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794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2E3FF906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13637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и  место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C9D06B" w14:textId="0AF944E9"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05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4D7D0E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:00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C32FF1" w14:textId="71E486E0"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край, г. Партизанск, ул. Садовая,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14:paraId="2E1310AF" w14:textId="508F0E66" w:rsidR="004B624F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Срок,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в  течение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24</w:t>
      </w:r>
      <w:r w:rsidR="00AA36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2026 года 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2026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73E537" w14:textId="77777777" w:rsidR="001550BA" w:rsidRPr="003919F4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2D2813" w14:textId="77777777"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</w:t>
      </w:r>
      <w:proofErr w:type="gram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674A7A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5A1019C" w14:textId="77777777"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</w:t>
      </w:r>
      <w:proofErr w:type="gramStart"/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3CC7AEF7" w14:textId="77777777"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3838"/>
        <w:gridCol w:w="4930"/>
      </w:tblGrid>
      <w:tr w:rsidR="004B624F" w:rsidRPr="003919F4" w14:paraId="21C40825" w14:textId="77777777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14:paraId="539005C8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14:paraId="573AB18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14:paraId="01B898A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8793AFF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14:paraId="5DD94B63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14:paraId="742DED74" w14:textId="77777777"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49D67" w14:textId="77777777" w:rsidR="00143684" w:rsidRDefault="00143684" w:rsidP="00D978AB">
      <w:pPr>
        <w:spacing w:after="0" w:line="240" w:lineRule="auto"/>
      </w:pPr>
      <w:r>
        <w:separator/>
      </w:r>
    </w:p>
  </w:endnote>
  <w:endnote w:type="continuationSeparator" w:id="0">
    <w:p w14:paraId="2C4C2DB1" w14:textId="77777777" w:rsidR="00143684" w:rsidRDefault="0014368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68D6" w14:textId="77777777" w:rsidR="00143684" w:rsidRDefault="00143684" w:rsidP="00D978AB">
      <w:pPr>
        <w:spacing w:after="0" w:line="240" w:lineRule="auto"/>
      </w:pPr>
      <w:r>
        <w:separator/>
      </w:r>
    </w:p>
  </w:footnote>
  <w:footnote w:type="continuationSeparator" w:id="0">
    <w:p w14:paraId="3E1031F9" w14:textId="77777777" w:rsidR="00143684" w:rsidRDefault="0014368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860"/>
      <w:docPartObj>
        <w:docPartGallery w:val="Page Numbers (Top of Page)"/>
        <w:docPartUnique/>
      </w:docPartObj>
    </w:sdtPr>
    <w:sdtEndPr/>
    <w:sdtContent>
      <w:p w14:paraId="643BDEB4" w14:textId="77777777" w:rsidR="00143684" w:rsidRDefault="0013431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0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DB8538" w14:textId="77777777" w:rsidR="00143684" w:rsidRDefault="001436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AB"/>
    <w:rsid w:val="00001DAC"/>
    <w:rsid w:val="00003FB1"/>
    <w:rsid w:val="000044D7"/>
    <w:rsid w:val="000175A4"/>
    <w:rsid w:val="00021E5B"/>
    <w:rsid w:val="000254C4"/>
    <w:rsid w:val="00030D7B"/>
    <w:rsid w:val="00062585"/>
    <w:rsid w:val="00075806"/>
    <w:rsid w:val="00075FB1"/>
    <w:rsid w:val="000B575E"/>
    <w:rsid w:val="000C68B5"/>
    <w:rsid w:val="000E2048"/>
    <w:rsid w:val="00120E1C"/>
    <w:rsid w:val="00123378"/>
    <w:rsid w:val="00134318"/>
    <w:rsid w:val="001362F4"/>
    <w:rsid w:val="00141D9D"/>
    <w:rsid w:val="00143684"/>
    <w:rsid w:val="001475A4"/>
    <w:rsid w:val="0015506B"/>
    <w:rsid w:val="001550BA"/>
    <w:rsid w:val="00165AAE"/>
    <w:rsid w:val="001914FD"/>
    <w:rsid w:val="00195FD5"/>
    <w:rsid w:val="002327D5"/>
    <w:rsid w:val="00242A94"/>
    <w:rsid w:val="002A0BEA"/>
    <w:rsid w:val="002A1A11"/>
    <w:rsid w:val="002A474C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3E68C4"/>
    <w:rsid w:val="004153DE"/>
    <w:rsid w:val="00445625"/>
    <w:rsid w:val="004474BE"/>
    <w:rsid w:val="00454173"/>
    <w:rsid w:val="00454E2E"/>
    <w:rsid w:val="00477C31"/>
    <w:rsid w:val="00480C75"/>
    <w:rsid w:val="004B624F"/>
    <w:rsid w:val="004C41C0"/>
    <w:rsid w:val="004F26A2"/>
    <w:rsid w:val="004F613C"/>
    <w:rsid w:val="005208B2"/>
    <w:rsid w:val="00533C13"/>
    <w:rsid w:val="00536ED9"/>
    <w:rsid w:val="00570E0E"/>
    <w:rsid w:val="00577B9E"/>
    <w:rsid w:val="005C2824"/>
    <w:rsid w:val="005C356D"/>
    <w:rsid w:val="005C7CAE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B4DEE"/>
    <w:rsid w:val="006D31EE"/>
    <w:rsid w:val="00736608"/>
    <w:rsid w:val="00783DA1"/>
    <w:rsid w:val="007A56F7"/>
    <w:rsid w:val="007C7426"/>
    <w:rsid w:val="007D1238"/>
    <w:rsid w:val="007F2D86"/>
    <w:rsid w:val="0081772A"/>
    <w:rsid w:val="00830F18"/>
    <w:rsid w:val="00831C50"/>
    <w:rsid w:val="008416E0"/>
    <w:rsid w:val="00875C29"/>
    <w:rsid w:val="0088082D"/>
    <w:rsid w:val="00884565"/>
    <w:rsid w:val="008A1D31"/>
    <w:rsid w:val="008F269F"/>
    <w:rsid w:val="00905C72"/>
    <w:rsid w:val="00914CD1"/>
    <w:rsid w:val="009826EB"/>
    <w:rsid w:val="009B30AC"/>
    <w:rsid w:val="009F2C92"/>
    <w:rsid w:val="00A37DD7"/>
    <w:rsid w:val="00A44A26"/>
    <w:rsid w:val="00A511F6"/>
    <w:rsid w:val="00A51EC0"/>
    <w:rsid w:val="00A65A14"/>
    <w:rsid w:val="00A6783E"/>
    <w:rsid w:val="00AA3669"/>
    <w:rsid w:val="00AC39DC"/>
    <w:rsid w:val="00AE76A8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80555"/>
    <w:rsid w:val="00B9233B"/>
    <w:rsid w:val="00BA3F8C"/>
    <w:rsid w:val="00BB43B8"/>
    <w:rsid w:val="00BC13BE"/>
    <w:rsid w:val="00BD21E0"/>
    <w:rsid w:val="00BF2847"/>
    <w:rsid w:val="00C06653"/>
    <w:rsid w:val="00C4072F"/>
    <w:rsid w:val="00C5720D"/>
    <w:rsid w:val="00C71CF1"/>
    <w:rsid w:val="00C81382"/>
    <w:rsid w:val="00C83648"/>
    <w:rsid w:val="00CC0EF3"/>
    <w:rsid w:val="00D00403"/>
    <w:rsid w:val="00D03356"/>
    <w:rsid w:val="00D05F38"/>
    <w:rsid w:val="00D2666F"/>
    <w:rsid w:val="00D31D7E"/>
    <w:rsid w:val="00D44E35"/>
    <w:rsid w:val="00D54334"/>
    <w:rsid w:val="00D85045"/>
    <w:rsid w:val="00D978AB"/>
    <w:rsid w:val="00E31F4A"/>
    <w:rsid w:val="00E47AC4"/>
    <w:rsid w:val="00E47FC0"/>
    <w:rsid w:val="00E74BB2"/>
    <w:rsid w:val="00E822F9"/>
    <w:rsid w:val="00ED46D0"/>
    <w:rsid w:val="00ED7166"/>
    <w:rsid w:val="00F14DCE"/>
    <w:rsid w:val="00F33688"/>
    <w:rsid w:val="00F45E1E"/>
    <w:rsid w:val="00F46794"/>
    <w:rsid w:val="00F61D61"/>
    <w:rsid w:val="00F75207"/>
    <w:rsid w:val="00F87B6D"/>
    <w:rsid w:val="00F9249F"/>
    <w:rsid w:val="00FA6189"/>
    <w:rsid w:val="00FC50C0"/>
    <w:rsid w:val="00FD6E15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22514EBF"/>
  <w15:docId w15:val="{74C84AB1-C4F7-484A-83B7-112EF528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1500-4AF3-4669-B8BA-1E0CD200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70</cp:revision>
  <cp:lastPrinted>2025-11-07T02:19:00Z</cp:lastPrinted>
  <dcterms:created xsi:type="dcterms:W3CDTF">2022-03-30T00:21:00Z</dcterms:created>
  <dcterms:modified xsi:type="dcterms:W3CDTF">2026-05-05T05:51:00Z</dcterms:modified>
</cp:coreProperties>
</file>