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8FB" w:rsidRPr="00C7468B" w:rsidRDefault="0083797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1003"/>
      <w:bookmarkEnd w:id="0"/>
      <w:r w:rsidRPr="00C7468B">
        <w:rPr>
          <w:rFonts w:ascii="Times New Roman" w:hAnsi="Times New Roman" w:cs="Times New Roman"/>
          <w:b/>
          <w:sz w:val="28"/>
          <w:szCs w:val="28"/>
        </w:rPr>
        <w:t>С</w:t>
      </w:r>
      <w:r w:rsidR="00C7468B" w:rsidRPr="00C7468B">
        <w:rPr>
          <w:rFonts w:ascii="Times New Roman" w:hAnsi="Times New Roman" w:cs="Times New Roman"/>
          <w:b/>
          <w:sz w:val="28"/>
          <w:szCs w:val="28"/>
        </w:rPr>
        <w:t xml:space="preserve">ВОДНЫЙ </w:t>
      </w:r>
      <w:r w:rsidR="00C74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468B" w:rsidRPr="00C7468B">
        <w:rPr>
          <w:rFonts w:ascii="Times New Roman" w:hAnsi="Times New Roman" w:cs="Times New Roman"/>
          <w:b/>
          <w:sz w:val="28"/>
          <w:szCs w:val="28"/>
        </w:rPr>
        <w:t>РЕЙТИНГ</w:t>
      </w:r>
    </w:p>
    <w:p w:rsidR="00CA58FB" w:rsidRPr="00837979" w:rsidRDefault="008379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37979">
        <w:rPr>
          <w:rFonts w:ascii="Times New Roman" w:hAnsi="Times New Roman" w:cs="Times New Roman"/>
          <w:sz w:val="28"/>
          <w:szCs w:val="28"/>
        </w:rPr>
        <w:t>качества финансового менеджмента, осуществляемого</w:t>
      </w:r>
    </w:p>
    <w:p w:rsidR="00837979" w:rsidRPr="00837979" w:rsidRDefault="00837979" w:rsidP="0083797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37979">
        <w:rPr>
          <w:rFonts w:ascii="Times New Roman" w:hAnsi="Times New Roman" w:cs="Times New Roman"/>
          <w:b w:val="0"/>
          <w:sz w:val="28"/>
          <w:szCs w:val="28"/>
        </w:rPr>
        <w:t xml:space="preserve">главными распорядителями средств бюджета муниципального округа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Pr="00837979">
        <w:rPr>
          <w:rFonts w:ascii="Times New Roman" w:hAnsi="Times New Roman" w:cs="Times New Roman"/>
          <w:b w:val="0"/>
          <w:sz w:val="28"/>
          <w:szCs w:val="28"/>
        </w:rPr>
        <w:t>город Партизанск Приморского края,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37979">
        <w:rPr>
          <w:rFonts w:ascii="Times New Roman" w:hAnsi="Times New Roman" w:cs="Times New Roman"/>
          <w:b w:val="0"/>
          <w:sz w:val="28"/>
          <w:szCs w:val="28"/>
        </w:rPr>
        <w:t>главными администраторами доходов  бюджета муниципального округа город Партизанск Приморского края</w:t>
      </w:r>
    </w:p>
    <w:p w:rsidR="00CA58FB" w:rsidRDefault="008379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CA58FB" w:rsidRPr="00837979">
        <w:rPr>
          <w:rFonts w:ascii="Times New Roman" w:hAnsi="Times New Roman" w:cs="Times New Roman"/>
          <w:sz w:val="28"/>
          <w:szCs w:val="28"/>
        </w:rPr>
        <w:t xml:space="preserve"> 20</w:t>
      </w:r>
      <w:r w:rsidR="006A7642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A58FB" w:rsidRPr="008379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</w:t>
      </w:r>
    </w:p>
    <w:p w:rsidR="00FE5C3E" w:rsidRPr="00837979" w:rsidRDefault="00FE5C3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2092"/>
        <w:gridCol w:w="1528"/>
        <w:gridCol w:w="1528"/>
        <w:gridCol w:w="1528"/>
        <w:gridCol w:w="1636"/>
      </w:tblGrid>
      <w:tr w:rsidR="00CA58FB" w:rsidRPr="00837979" w:rsidTr="00C7468B">
        <w:trPr>
          <w:tblHeader/>
        </w:trPr>
        <w:tc>
          <w:tcPr>
            <w:tcW w:w="624" w:type="dxa"/>
          </w:tcPr>
          <w:p w:rsidR="00CA58FB" w:rsidRPr="00837979" w:rsidRDefault="00C746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A58FB" w:rsidRPr="008379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CA58FB" w:rsidRPr="008379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="00CA58FB" w:rsidRPr="0083797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CA58FB" w:rsidRPr="008379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2" w:type="dxa"/>
          </w:tcPr>
          <w:p w:rsidR="00CA58FB" w:rsidRPr="00837979" w:rsidRDefault="00CA58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79">
              <w:rPr>
                <w:rFonts w:ascii="Times New Roman" w:hAnsi="Times New Roman" w:cs="Times New Roman"/>
                <w:sz w:val="24"/>
                <w:szCs w:val="24"/>
              </w:rPr>
              <w:t>Наименование главных распорядителей (администраторов)</w:t>
            </w: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79">
              <w:rPr>
                <w:rFonts w:ascii="Times New Roman" w:hAnsi="Times New Roman" w:cs="Times New Roman"/>
                <w:sz w:val="24"/>
                <w:szCs w:val="24"/>
              </w:rPr>
              <w:t>Рейтинговая оценка качества финансового менеджмента R</w:t>
            </w: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79">
              <w:rPr>
                <w:rFonts w:ascii="Times New Roman" w:hAnsi="Times New Roman" w:cs="Times New Roman"/>
                <w:sz w:val="24"/>
                <w:szCs w:val="24"/>
              </w:rPr>
              <w:t>Уровень качества финансового менеджмента Q</w:t>
            </w: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79">
              <w:rPr>
                <w:rFonts w:ascii="Times New Roman" w:hAnsi="Times New Roman" w:cs="Times New Roman"/>
                <w:sz w:val="24"/>
                <w:szCs w:val="24"/>
              </w:rPr>
              <w:t>Суммарная оценка качества финансового менеджмента КФМ</w:t>
            </w:r>
          </w:p>
        </w:tc>
        <w:tc>
          <w:tcPr>
            <w:tcW w:w="1636" w:type="dxa"/>
          </w:tcPr>
          <w:p w:rsidR="00CA58FB" w:rsidRPr="00837979" w:rsidRDefault="00CA58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79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оценка качества финансового менеджмента </w:t>
            </w:r>
            <w:proofErr w:type="spellStart"/>
            <w:r w:rsidRPr="00837979">
              <w:rPr>
                <w:rFonts w:ascii="Times New Roman" w:hAnsi="Times New Roman" w:cs="Times New Roman"/>
                <w:sz w:val="24"/>
                <w:szCs w:val="24"/>
              </w:rPr>
              <w:t>КФМ</w:t>
            </w:r>
            <w:proofErr w:type="gramStart"/>
            <w:r w:rsidRPr="0083797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max</w:t>
            </w:r>
            <w:proofErr w:type="spellEnd"/>
            <w:proofErr w:type="gramEnd"/>
          </w:p>
        </w:tc>
      </w:tr>
      <w:tr w:rsidR="00CA58FB" w:rsidRPr="00C7468B" w:rsidTr="00C7468B">
        <w:trPr>
          <w:tblHeader/>
        </w:trPr>
        <w:tc>
          <w:tcPr>
            <w:tcW w:w="624" w:type="dxa"/>
          </w:tcPr>
          <w:p w:rsidR="00CA58FB" w:rsidRPr="00C7468B" w:rsidRDefault="00CA58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468B">
              <w:rPr>
                <w:rFonts w:ascii="Times New Roman" w:hAnsi="Times New Roman" w:cs="Times New Roman"/>
              </w:rPr>
              <w:t>гр. 1</w:t>
            </w:r>
          </w:p>
        </w:tc>
        <w:tc>
          <w:tcPr>
            <w:tcW w:w="2092" w:type="dxa"/>
          </w:tcPr>
          <w:p w:rsidR="00CA58FB" w:rsidRPr="00C7468B" w:rsidRDefault="00CA58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468B">
              <w:rPr>
                <w:rFonts w:ascii="Times New Roman" w:hAnsi="Times New Roman" w:cs="Times New Roman"/>
              </w:rPr>
              <w:t>гр. 2</w:t>
            </w:r>
          </w:p>
        </w:tc>
        <w:tc>
          <w:tcPr>
            <w:tcW w:w="1528" w:type="dxa"/>
          </w:tcPr>
          <w:p w:rsidR="00CA58FB" w:rsidRPr="00C7468B" w:rsidRDefault="00CA58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468B">
              <w:rPr>
                <w:rFonts w:ascii="Times New Roman" w:hAnsi="Times New Roman" w:cs="Times New Roman"/>
              </w:rPr>
              <w:t xml:space="preserve">гр. 3 = гр. 4 </w:t>
            </w:r>
            <w:proofErr w:type="spellStart"/>
            <w:r w:rsidRPr="00C7468B">
              <w:rPr>
                <w:rFonts w:ascii="Times New Roman" w:hAnsi="Times New Roman" w:cs="Times New Roman"/>
              </w:rPr>
              <w:t>x</w:t>
            </w:r>
            <w:proofErr w:type="spellEnd"/>
            <w:r w:rsidRPr="00C7468B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1528" w:type="dxa"/>
          </w:tcPr>
          <w:p w:rsidR="00CA58FB" w:rsidRPr="00C7468B" w:rsidRDefault="00CA58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468B">
              <w:rPr>
                <w:rFonts w:ascii="Times New Roman" w:hAnsi="Times New Roman" w:cs="Times New Roman"/>
              </w:rPr>
              <w:t>гр. 4 = гр. 5 / гр. 6</w:t>
            </w:r>
          </w:p>
        </w:tc>
        <w:tc>
          <w:tcPr>
            <w:tcW w:w="1528" w:type="dxa"/>
          </w:tcPr>
          <w:p w:rsidR="00CA58FB" w:rsidRPr="00C7468B" w:rsidRDefault="00CA58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468B">
              <w:rPr>
                <w:rFonts w:ascii="Times New Roman" w:hAnsi="Times New Roman" w:cs="Times New Roman"/>
              </w:rPr>
              <w:t>гр. 5</w:t>
            </w:r>
          </w:p>
        </w:tc>
        <w:tc>
          <w:tcPr>
            <w:tcW w:w="1636" w:type="dxa"/>
          </w:tcPr>
          <w:p w:rsidR="00CA58FB" w:rsidRPr="00C7468B" w:rsidRDefault="00CA58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468B">
              <w:rPr>
                <w:rFonts w:ascii="Times New Roman" w:hAnsi="Times New Roman" w:cs="Times New Roman"/>
              </w:rPr>
              <w:t>гр. 6</w:t>
            </w:r>
          </w:p>
        </w:tc>
      </w:tr>
      <w:tr w:rsidR="00CA58FB" w:rsidRPr="00837979">
        <w:tc>
          <w:tcPr>
            <w:tcW w:w="8936" w:type="dxa"/>
            <w:gridSpan w:val="6"/>
          </w:tcPr>
          <w:p w:rsidR="00CA58FB" w:rsidRPr="00837979" w:rsidRDefault="00CA58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79">
              <w:rPr>
                <w:rFonts w:ascii="Times New Roman" w:hAnsi="Times New Roman" w:cs="Times New Roman"/>
                <w:sz w:val="24"/>
                <w:szCs w:val="24"/>
              </w:rPr>
              <w:t>1 группа - главные распорядители (администраторы), имеющие подведомственные учреждения</w:t>
            </w:r>
          </w:p>
        </w:tc>
      </w:tr>
      <w:tr w:rsidR="00CA58FB" w:rsidRPr="00837979">
        <w:tc>
          <w:tcPr>
            <w:tcW w:w="624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79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CA58FB" w:rsidRPr="00837979" w:rsidRDefault="004601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 w:rsidR="006A764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МО город Партизанск</w:t>
            </w:r>
          </w:p>
        </w:tc>
        <w:tc>
          <w:tcPr>
            <w:tcW w:w="1528" w:type="dxa"/>
          </w:tcPr>
          <w:p w:rsidR="0003597F" w:rsidRPr="00837979" w:rsidRDefault="002E5F8E" w:rsidP="007804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  <w:r w:rsidR="0078041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528" w:type="dxa"/>
          </w:tcPr>
          <w:p w:rsidR="00CA58FB" w:rsidRPr="00837979" w:rsidRDefault="00780416" w:rsidP="007804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0,8625</w:t>
            </w:r>
          </w:p>
        </w:tc>
        <w:tc>
          <w:tcPr>
            <w:tcW w:w="1528" w:type="dxa"/>
          </w:tcPr>
          <w:p w:rsidR="00CA58FB" w:rsidRPr="00837979" w:rsidRDefault="00780416" w:rsidP="002E5F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636" w:type="dxa"/>
          </w:tcPr>
          <w:p w:rsidR="00CA58FB" w:rsidRPr="00837979" w:rsidRDefault="0046019B" w:rsidP="002E5F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E5F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58FB" w:rsidRPr="00837979">
        <w:tc>
          <w:tcPr>
            <w:tcW w:w="624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79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CA58FB" w:rsidRPr="00837979" w:rsidRDefault="004601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культуры </w:t>
            </w:r>
            <w:r w:rsidR="006A7642">
              <w:rPr>
                <w:rFonts w:ascii="Times New Roman" w:hAnsi="Times New Roman" w:cs="Times New Roman"/>
                <w:sz w:val="24"/>
                <w:szCs w:val="24"/>
              </w:rPr>
              <w:t>администрации МО город Партизанск</w:t>
            </w:r>
          </w:p>
        </w:tc>
        <w:tc>
          <w:tcPr>
            <w:tcW w:w="1528" w:type="dxa"/>
          </w:tcPr>
          <w:p w:rsidR="00CA58FB" w:rsidRPr="00837979" w:rsidRDefault="002E5F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528" w:type="dxa"/>
          </w:tcPr>
          <w:p w:rsidR="00CA58FB" w:rsidRPr="00837979" w:rsidRDefault="002E5F8E" w:rsidP="006A7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528" w:type="dxa"/>
          </w:tcPr>
          <w:p w:rsidR="00CA58FB" w:rsidRPr="00837979" w:rsidRDefault="002E5F8E" w:rsidP="006A7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636" w:type="dxa"/>
          </w:tcPr>
          <w:p w:rsidR="00CA58FB" w:rsidRPr="00837979" w:rsidRDefault="0046019B" w:rsidP="002E5F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E5F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58FB" w:rsidRPr="00837979">
        <w:tc>
          <w:tcPr>
            <w:tcW w:w="624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79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CA58FB" w:rsidRPr="00837979" w:rsidRDefault="004952A5" w:rsidP="006A7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6A7642">
              <w:rPr>
                <w:rFonts w:ascii="Times New Roman" w:hAnsi="Times New Roman" w:cs="Times New Roman"/>
                <w:sz w:val="24"/>
                <w:szCs w:val="24"/>
              </w:rPr>
              <w:t>МО город Партизанск</w:t>
            </w:r>
          </w:p>
        </w:tc>
        <w:tc>
          <w:tcPr>
            <w:tcW w:w="1528" w:type="dxa"/>
          </w:tcPr>
          <w:p w:rsidR="00CA58FB" w:rsidRPr="00837979" w:rsidRDefault="00CE60E6" w:rsidP="006A7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2,765</w:t>
            </w:r>
          </w:p>
        </w:tc>
        <w:tc>
          <w:tcPr>
            <w:tcW w:w="1528" w:type="dxa"/>
          </w:tcPr>
          <w:p w:rsidR="00CA58FB" w:rsidRPr="00837979" w:rsidRDefault="00326637" w:rsidP="00F53F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53F1A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1528" w:type="dxa"/>
          </w:tcPr>
          <w:p w:rsidR="00CA58FB" w:rsidRPr="00837979" w:rsidRDefault="00F53F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36" w:type="dxa"/>
          </w:tcPr>
          <w:p w:rsidR="00CA58FB" w:rsidRPr="00837979" w:rsidRDefault="00326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CA58FB" w:rsidRPr="00837979">
        <w:tc>
          <w:tcPr>
            <w:tcW w:w="2716" w:type="dxa"/>
            <w:gridSpan w:val="2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7979">
              <w:rPr>
                <w:rFonts w:ascii="Times New Roman" w:hAnsi="Times New Roman" w:cs="Times New Roman"/>
                <w:sz w:val="24"/>
                <w:szCs w:val="24"/>
              </w:rPr>
              <w:t>Оценка среднего уровня качества финансового менеджмента, осуществляемого главными распорядителями (администраторами) (MR)</w:t>
            </w:r>
          </w:p>
        </w:tc>
        <w:tc>
          <w:tcPr>
            <w:tcW w:w="1528" w:type="dxa"/>
          </w:tcPr>
          <w:p w:rsidR="00CA58FB" w:rsidRPr="00837979" w:rsidRDefault="00780416" w:rsidP="002E5F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3,6925</w:t>
            </w:r>
          </w:p>
        </w:tc>
        <w:tc>
          <w:tcPr>
            <w:tcW w:w="1528" w:type="dxa"/>
          </w:tcPr>
          <w:p w:rsidR="00CA58FB" w:rsidRPr="00837979" w:rsidRDefault="009232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97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97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636" w:type="dxa"/>
          </w:tcPr>
          <w:p w:rsidR="00CA58FB" w:rsidRPr="00837979" w:rsidRDefault="006A7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CA58FB" w:rsidRPr="00837979">
        <w:tc>
          <w:tcPr>
            <w:tcW w:w="8936" w:type="dxa"/>
            <w:gridSpan w:val="6"/>
          </w:tcPr>
          <w:p w:rsidR="00CA58FB" w:rsidRPr="00837979" w:rsidRDefault="00CA58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79">
              <w:rPr>
                <w:rFonts w:ascii="Times New Roman" w:hAnsi="Times New Roman" w:cs="Times New Roman"/>
                <w:sz w:val="24"/>
                <w:szCs w:val="24"/>
              </w:rPr>
              <w:t>2 группа - главные распорядители (администраторы), не имеющие подведомственных учреждений</w:t>
            </w:r>
          </w:p>
        </w:tc>
      </w:tr>
      <w:tr w:rsidR="00CA58FB" w:rsidRPr="00837979">
        <w:tc>
          <w:tcPr>
            <w:tcW w:w="624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79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CA58FB" w:rsidRDefault="006A7642" w:rsidP="006B37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B373A">
              <w:rPr>
                <w:rFonts w:ascii="Times New Roman" w:hAnsi="Times New Roman" w:cs="Times New Roman"/>
                <w:sz w:val="24"/>
                <w:szCs w:val="24"/>
              </w:rPr>
              <w:t xml:space="preserve">онтрольно-счетная палата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город Партизанск</w:t>
            </w:r>
          </w:p>
          <w:p w:rsidR="00FE5C3E" w:rsidRPr="00837979" w:rsidRDefault="00FE5C3E" w:rsidP="006B37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A58FB" w:rsidRPr="00837979" w:rsidRDefault="000D339F" w:rsidP="007804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  <w:r w:rsidR="0078041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28" w:type="dxa"/>
          </w:tcPr>
          <w:p w:rsidR="00CA58FB" w:rsidRPr="00837979" w:rsidRDefault="00643590" w:rsidP="007804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  <w:r w:rsidR="0078041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28" w:type="dxa"/>
          </w:tcPr>
          <w:p w:rsidR="00CA58FB" w:rsidRPr="00837979" w:rsidRDefault="006435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36" w:type="dxa"/>
          </w:tcPr>
          <w:p w:rsidR="00CA58FB" w:rsidRPr="00837979" w:rsidRDefault="006435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CA58FB" w:rsidRPr="00837979">
        <w:tc>
          <w:tcPr>
            <w:tcW w:w="624" w:type="dxa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79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92" w:type="dxa"/>
          </w:tcPr>
          <w:p w:rsidR="00CA58FB" w:rsidRPr="00837979" w:rsidRDefault="006A7642" w:rsidP="006A7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 администрации МО город Партизанск</w:t>
            </w:r>
          </w:p>
        </w:tc>
        <w:tc>
          <w:tcPr>
            <w:tcW w:w="1528" w:type="dxa"/>
          </w:tcPr>
          <w:p w:rsidR="00CA58FB" w:rsidRPr="00837979" w:rsidRDefault="000D339F" w:rsidP="007804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  <w:r w:rsidR="0078041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28" w:type="dxa"/>
          </w:tcPr>
          <w:p w:rsidR="00CA58FB" w:rsidRPr="00837979" w:rsidRDefault="00643590" w:rsidP="007804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260B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78041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28" w:type="dxa"/>
          </w:tcPr>
          <w:p w:rsidR="00CA58FB" w:rsidRPr="00837979" w:rsidRDefault="00B26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36" w:type="dxa"/>
          </w:tcPr>
          <w:p w:rsidR="00CA58FB" w:rsidRPr="00837979" w:rsidRDefault="006435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6A7642" w:rsidRPr="00837979">
        <w:tc>
          <w:tcPr>
            <w:tcW w:w="624" w:type="dxa"/>
          </w:tcPr>
          <w:p w:rsidR="006A7642" w:rsidRPr="00837979" w:rsidRDefault="006A7642" w:rsidP="006A7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6A7642" w:rsidRPr="00837979" w:rsidRDefault="006A7642" w:rsidP="006A7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собственности администрации МО город Партизанск</w:t>
            </w:r>
          </w:p>
        </w:tc>
        <w:tc>
          <w:tcPr>
            <w:tcW w:w="1528" w:type="dxa"/>
          </w:tcPr>
          <w:p w:rsidR="006A7642" w:rsidRPr="00837979" w:rsidRDefault="000D339F" w:rsidP="006A7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28" w:type="dxa"/>
          </w:tcPr>
          <w:p w:rsidR="006A7642" w:rsidRPr="00837979" w:rsidRDefault="006A7642" w:rsidP="006A7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528" w:type="dxa"/>
          </w:tcPr>
          <w:p w:rsidR="006A7642" w:rsidRPr="00837979" w:rsidRDefault="00923243" w:rsidP="006A7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636" w:type="dxa"/>
          </w:tcPr>
          <w:p w:rsidR="006A7642" w:rsidRPr="00837979" w:rsidRDefault="00923243" w:rsidP="006A7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CA58FB" w:rsidRPr="00837979">
        <w:tc>
          <w:tcPr>
            <w:tcW w:w="624" w:type="dxa"/>
          </w:tcPr>
          <w:p w:rsidR="00CA58FB" w:rsidRPr="00837979" w:rsidRDefault="006A7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</w:tcPr>
          <w:p w:rsidR="00CA58FB" w:rsidRPr="00837979" w:rsidRDefault="00643590" w:rsidP="006B37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Дума</w:t>
            </w:r>
            <w:r w:rsidR="006A7642">
              <w:rPr>
                <w:rFonts w:ascii="Times New Roman" w:hAnsi="Times New Roman" w:cs="Times New Roman"/>
                <w:sz w:val="24"/>
                <w:szCs w:val="24"/>
              </w:rPr>
              <w:t xml:space="preserve"> МО город Партизанск</w:t>
            </w:r>
          </w:p>
        </w:tc>
        <w:tc>
          <w:tcPr>
            <w:tcW w:w="1528" w:type="dxa"/>
          </w:tcPr>
          <w:p w:rsidR="00CA58FB" w:rsidRPr="00837979" w:rsidRDefault="000D339F" w:rsidP="007804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  <w:r w:rsidR="0078041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28" w:type="dxa"/>
          </w:tcPr>
          <w:p w:rsidR="00CA58FB" w:rsidRPr="00837979" w:rsidRDefault="00643590" w:rsidP="007804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260B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78041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28" w:type="dxa"/>
          </w:tcPr>
          <w:p w:rsidR="00CA58FB" w:rsidRPr="00837979" w:rsidRDefault="00B260B3" w:rsidP="00C945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36" w:type="dxa"/>
          </w:tcPr>
          <w:p w:rsidR="00CA58FB" w:rsidRPr="00837979" w:rsidRDefault="006435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CA58FB" w:rsidRPr="00837979">
        <w:tc>
          <w:tcPr>
            <w:tcW w:w="2716" w:type="dxa"/>
            <w:gridSpan w:val="2"/>
          </w:tcPr>
          <w:p w:rsidR="00CA58FB" w:rsidRPr="00837979" w:rsidRDefault="00CA58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7979">
              <w:rPr>
                <w:rFonts w:ascii="Times New Roman" w:hAnsi="Times New Roman" w:cs="Times New Roman"/>
                <w:sz w:val="24"/>
                <w:szCs w:val="24"/>
              </w:rPr>
              <w:t>Оценка среднего уровня качества финансового менеджмента, осуществляемого главными распорядителями (администраторами) (MR)</w:t>
            </w:r>
          </w:p>
        </w:tc>
        <w:tc>
          <w:tcPr>
            <w:tcW w:w="1528" w:type="dxa"/>
          </w:tcPr>
          <w:p w:rsidR="00CA58FB" w:rsidRPr="00837979" w:rsidRDefault="000D339F" w:rsidP="007804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780416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97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528" w:type="dxa"/>
          </w:tcPr>
          <w:p w:rsidR="00CA58FB" w:rsidRPr="00837979" w:rsidRDefault="00CA58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97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636" w:type="dxa"/>
          </w:tcPr>
          <w:p w:rsidR="00CA58FB" w:rsidRPr="00837979" w:rsidRDefault="009232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CA58FB" w:rsidRPr="00837979" w:rsidRDefault="00CA58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468B" w:rsidRDefault="00C7468B">
      <w:pPr>
        <w:rPr>
          <w:szCs w:val="24"/>
        </w:rPr>
      </w:pPr>
    </w:p>
    <w:p w:rsidR="00871FF8" w:rsidRPr="00837979" w:rsidRDefault="00031830">
      <w:pPr>
        <w:rPr>
          <w:szCs w:val="24"/>
        </w:rPr>
      </w:pPr>
      <w:r>
        <w:rPr>
          <w:szCs w:val="24"/>
        </w:rPr>
        <w:t xml:space="preserve">                                          </w:t>
      </w:r>
      <w:r w:rsidR="00C7468B">
        <w:rPr>
          <w:szCs w:val="24"/>
        </w:rPr>
        <w:t xml:space="preserve">     _________________________</w:t>
      </w:r>
    </w:p>
    <w:sectPr w:rsidR="00871FF8" w:rsidRPr="00837979" w:rsidSect="00C7468B">
      <w:headerReference w:type="default" r:id="rId7"/>
      <w:headerReference w:type="first" r:id="rId8"/>
      <w:pgSz w:w="11905" w:h="16838"/>
      <w:pgMar w:top="1134" w:right="850" w:bottom="1134" w:left="1701" w:header="0" w:footer="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0416" w:rsidRDefault="00780416" w:rsidP="00C7468B">
      <w:pPr>
        <w:spacing w:after="0" w:line="240" w:lineRule="auto"/>
      </w:pPr>
      <w:r>
        <w:separator/>
      </w:r>
    </w:p>
  </w:endnote>
  <w:endnote w:type="continuationSeparator" w:id="0">
    <w:p w:rsidR="00780416" w:rsidRDefault="00780416" w:rsidP="00C74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0416" w:rsidRDefault="00780416" w:rsidP="00C7468B">
      <w:pPr>
        <w:spacing w:after="0" w:line="240" w:lineRule="auto"/>
      </w:pPr>
      <w:r>
        <w:separator/>
      </w:r>
    </w:p>
  </w:footnote>
  <w:footnote w:type="continuationSeparator" w:id="0">
    <w:p w:rsidR="00780416" w:rsidRDefault="00780416" w:rsidP="00C74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24666"/>
      <w:docPartObj>
        <w:docPartGallery w:val="Page Numbers (Top of Page)"/>
        <w:docPartUnique/>
      </w:docPartObj>
    </w:sdtPr>
    <w:sdtContent>
      <w:p w:rsidR="00780416" w:rsidRDefault="00780416">
        <w:pPr>
          <w:pStyle w:val="a6"/>
          <w:jc w:val="center"/>
        </w:pPr>
      </w:p>
      <w:p w:rsidR="00780416" w:rsidRDefault="00780416">
        <w:pPr>
          <w:pStyle w:val="a6"/>
          <w:jc w:val="center"/>
        </w:pPr>
        <w:fldSimple w:instr=" PAGE   \* MERGEFORMAT ">
          <w:r w:rsidR="00923243">
            <w:rPr>
              <w:noProof/>
            </w:rPr>
            <w:t>2</w:t>
          </w:r>
        </w:fldSimple>
      </w:p>
    </w:sdtContent>
  </w:sdt>
  <w:p w:rsidR="00780416" w:rsidRDefault="0078041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416" w:rsidRDefault="00780416" w:rsidP="00C7468B">
    <w:pPr>
      <w:pStyle w:val="a6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58FB"/>
    <w:rsid w:val="00001AB9"/>
    <w:rsid w:val="00031830"/>
    <w:rsid w:val="00033D58"/>
    <w:rsid w:val="0003597F"/>
    <w:rsid w:val="000550F6"/>
    <w:rsid w:val="00065982"/>
    <w:rsid w:val="00093FF4"/>
    <w:rsid w:val="000B4597"/>
    <w:rsid w:val="000D339F"/>
    <w:rsid w:val="000D7EE7"/>
    <w:rsid w:val="000F4471"/>
    <w:rsid w:val="0015695F"/>
    <w:rsid w:val="00162175"/>
    <w:rsid w:val="001868A8"/>
    <w:rsid w:val="001909CA"/>
    <w:rsid w:val="001A3943"/>
    <w:rsid w:val="001A7DD4"/>
    <w:rsid w:val="001B65DF"/>
    <w:rsid w:val="001C3E77"/>
    <w:rsid w:val="00200C30"/>
    <w:rsid w:val="0023693E"/>
    <w:rsid w:val="00287232"/>
    <w:rsid w:val="002A16AF"/>
    <w:rsid w:val="002C3254"/>
    <w:rsid w:val="002E5F8E"/>
    <w:rsid w:val="002F142D"/>
    <w:rsid w:val="002F6505"/>
    <w:rsid w:val="003237A6"/>
    <w:rsid w:val="00326637"/>
    <w:rsid w:val="00326BA8"/>
    <w:rsid w:val="00337A63"/>
    <w:rsid w:val="00350FD5"/>
    <w:rsid w:val="0035174F"/>
    <w:rsid w:val="00353273"/>
    <w:rsid w:val="00396069"/>
    <w:rsid w:val="003B2225"/>
    <w:rsid w:val="003B3B44"/>
    <w:rsid w:val="003E5A0E"/>
    <w:rsid w:val="00401A21"/>
    <w:rsid w:val="00445190"/>
    <w:rsid w:val="0046019B"/>
    <w:rsid w:val="004952A5"/>
    <w:rsid w:val="004B3B23"/>
    <w:rsid w:val="004F4B3F"/>
    <w:rsid w:val="00514A7C"/>
    <w:rsid w:val="0053001C"/>
    <w:rsid w:val="00531B5F"/>
    <w:rsid w:val="005A6F9E"/>
    <w:rsid w:val="005B5E97"/>
    <w:rsid w:val="00632FC2"/>
    <w:rsid w:val="00643590"/>
    <w:rsid w:val="00657A7D"/>
    <w:rsid w:val="006A7642"/>
    <w:rsid w:val="006B373A"/>
    <w:rsid w:val="007205FD"/>
    <w:rsid w:val="00722670"/>
    <w:rsid w:val="00767344"/>
    <w:rsid w:val="00780416"/>
    <w:rsid w:val="007A2C23"/>
    <w:rsid w:val="007C7ACE"/>
    <w:rsid w:val="00811AD9"/>
    <w:rsid w:val="008354FE"/>
    <w:rsid w:val="00837979"/>
    <w:rsid w:val="00841073"/>
    <w:rsid w:val="00871FF8"/>
    <w:rsid w:val="00894B6E"/>
    <w:rsid w:val="008C0515"/>
    <w:rsid w:val="008C3A11"/>
    <w:rsid w:val="008D498F"/>
    <w:rsid w:val="008E1D4B"/>
    <w:rsid w:val="008E476B"/>
    <w:rsid w:val="00912842"/>
    <w:rsid w:val="00923243"/>
    <w:rsid w:val="00935239"/>
    <w:rsid w:val="00952156"/>
    <w:rsid w:val="00953867"/>
    <w:rsid w:val="009569D2"/>
    <w:rsid w:val="009B1674"/>
    <w:rsid w:val="009C78BD"/>
    <w:rsid w:val="00A930C1"/>
    <w:rsid w:val="00AA1CC4"/>
    <w:rsid w:val="00AA2E68"/>
    <w:rsid w:val="00AA6B50"/>
    <w:rsid w:val="00AB0780"/>
    <w:rsid w:val="00B260B3"/>
    <w:rsid w:val="00BA1687"/>
    <w:rsid w:val="00BB05EF"/>
    <w:rsid w:val="00BC203F"/>
    <w:rsid w:val="00BC626C"/>
    <w:rsid w:val="00BD0CAB"/>
    <w:rsid w:val="00C34937"/>
    <w:rsid w:val="00C7468B"/>
    <w:rsid w:val="00C94551"/>
    <w:rsid w:val="00CA58FB"/>
    <w:rsid w:val="00CC46B3"/>
    <w:rsid w:val="00CE60E6"/>
    <w:rsid w:val="00D2229F"/>
    <w:rsid w:val="00D22A96"/>
    <w:rsid w:val="00D3227E"/>
    <w:rsid w:val="00D411B7"/>
    <w:rsid w:val="00D76A5A"/>
    <w:rsid w:val="00D77335"/>
    <w:rsid w:val="00D814E8"/>
    <w:rsid w:val="00D96B01"/>
    <w:rsid w:val="00DC4829"/>
    <w:rsid w:val="00DF4090"/>
    <w:rsid w:val="00E1632A"/>
    <w:rsid w:val="00E73E8E"/>
    <w:rsid w:val="00EB2775"/>
    <w:rsid w:val="00ED5515"/>
    <w:rsid w:val="00EE1752"/>
    <w:rsid w:val="00F1519C"/>
    <w:rsid w:val="00F3243E"/>
    <w:rsid w:val="00F502B4"/>
    <w:rsid w:val="00F53F1A"/>
    <w:rsid w:val="00F72188"/>
    <w:rsid w:val="00F810BF"/>
    <w:rsid w:val="00FC0F95"/>
    <w:rsid w:val="00FD2273"/>
    <w:rsid w:val="00FE5C3E"/>
    <w:rsid w:val="00FE6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943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CA58F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CA58F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A58F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693E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93E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AB07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8379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74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468B"/>
    <w:rPr>
      <w:rFonts w:ascii="Times New Roman" w:eastAsia="Calibri" w:hAnsi="Times New Roman" w:cs="Times New Roman"/>
      <w:sz w:val="24"/>
    </w:rPr>
  </w:style>
  <w:style w:type="paragraph" w:styleId="a8">
    <w:name w:val="footer"/>
    <w:basedOn w:val="a"/>
    <w:link w:val="a9"/>
    <w:uiPriority w:val="99"/>
    <w:semiHidden/>
    <w:unhideWhenUsed/>
    <w:rsid w:val="00C74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7468B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584CD9-63C6-4EAA-8BF7-204922F4F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</dc:creator>
  <cp:lastModifiedBy>Бойко</cp:lastModifiedBy>
  <cp:revision>23</cp:revision>
  <dcterms:created xsi:type="dcterms:W3CDTF">2025-05-15T23:46:00Z</dcterms:created>
  <dcterms:modified xsi:type="dcterms:W3CDTF">2026-03-17T04:12:00Z</dcterms:modified>
</cp:coreProperties>
</file>