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2B" w:rsidRPr="00D212D8" w:rsidRDefault="00A7632B" w:rsidP="00A7632B">
      <w:pPr>
        <w:jc w:val="both"/>
        <w:rPr>
          <w:sz w:val="26"/>
          <w:szCs w:val="26"/>
        </w:rPr>
      </w:pPr>
      <w:r w:rsidRPr="00D212D8">
        <w:rPr>
          <w:sz w:val="26"/>
          <w:szCs w:val="26"/>
        </w:rPr>
        <w:t>В соответствии с п. 4 ст. 4 Закона Приморского края от 08 ноября  2011 г.               № 837-КЗ «О бесплатном предоставлении земельных участков гражданам, имеющим трех и более детей, в Приморском крае» администрация Партизанского городского округа информирует о наличии земельных участков, предназначенных для предоставления гражданам в собственность бесплатно:</w:t>
      </w:r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882 кв. метра, кадастровый номер: 25:33:180116:2179, местоположение которого установлено примерно в 59 метрах по направлению на юго-восток от ориентира – жилого дома, расположенного за пределами участка, почтовый адрес ориентира: 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proofErr w:type="gramStart"/>
      <w:r w:rsidRPr="00AA09A2">
        <w:rPr>
          <w:sz w:val="24"/>
        </w:rPr>
        <w:t>Шахтовая</w:t>
      </w:r>
      <w:proofErr w:type="gramEnd"/>
      <w:r w:rsidRPr="00AA09A2">
        <w:rPr>
          <w:sz w:val="24"/>
        </w:rPr>
        <w:t>, дом 19, разрешенное использование: отдельно стоящие жилые дома усадебного типа;</w:t>
      </w:r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878 кв. метров, кадастровый номер: 25:33:180116:2175, местоположение которого установлено примерно в 52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 xml:space="preserve">Приморский край,                     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Шахтовая, д. 19, разрешенное использование: отдельно стоящие жилые дома усадебного типа;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980 кв. метров, кадастровый номер: 25:33:180117:15, местоположение которого установлено примерно в 171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                          ул. Мичурина, д. 79, разрешенное использование: для размещения домов индивидуальной жилой застройки;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1040 кв. метров, кадастровый номер: 25:33:180117:14, местоположение которого установлено примерно в 156 метрах по направлению на юг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 xml:space="preserve">Приморский край,                   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Мичурина, д. 79, разрешенное использование: для размещения домов индивидуальной жилой застройки;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864 кв. метров, кадастровый номер: 25:33:180116:2162, местоположение которого установлено примерно в 71 метре по направлению на юго-запад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 xml:space="preserve">Приморский край,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Жасминовая, д. 4-1, разрешенное использование: отдельно стоящие жилые дома усадебного типа;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720 кв. метров, кадастровый номер: 25:33:180116:2156, местоположение которого установлено примерно в 54 метрах по направлению на юг от ориентира – жилого дома, расположенного за пределами участка, почтовый адрес ориентира: </w:t>
      </w:r>
      <w:proofErr w:type="gramStart"/>
      <w:r w:rsidRPr="00AA09A2">
        <w:rPr>
          <w:sz w:val="24"/>
        </w:rPr>
        <w:t xml:space="preserve">Приморский край,                    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Осиновая, д. 2Б, разрешенное использование: отдельно стоящие жилые дома усадебного типа;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                                    720 кв. метров, кадастровый номер: 25:33:180120:681, местоположение которого установлено примерно в 270 метрах по направлению на юго-запад от ориентира – жилого дома, расположенного за пределами участка, почтовый адрес ориентира: Приморский край,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proofErr w:type="gramStart"/>
      <w:r w:rsidRPr="00AA09A2">
        <w:rPr>
          <w:sz w:val="24"/>
        </w:rPr>
        <w:t>Жасминовая</w:t>
      </w:r>
      <w:proofErr w:type="gramEnd"/>
      <w:r w:rsidRPr="00AA09A2">
        <w:rPr>
          <w:sz w:val="24"/>
        </w:rPr>
        <w:t>, д. 4-1, разрешенное использование: отдельно стоящие жилые дома усадебного типа.</w:t>
      </w:r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       </w:t>
      </w:r>
      <w:r w:rsidRPr="00AA09A2">
        <w:rPr>
          <w:sz w:val="24"/>
        </w:rPr>
        <w:t xml:space="preserve">1375 кв. метров, кадастровый номер: 25:33:180104:4306, местоположение установлено относительно ориентира, расположенного за пределами участка, ориентир здание, участок находится примерно в 60 метрах по направлению на северо-восток от ориентира, почтовый </w:t>
      </w:r>
      <w:r w:rsidRPr="00AA09A2">
        <w:rPr>
          <w:sz w:val="24"/>
        </w:rPr>
        <w:lastRenderedPageBreak/>
        <w:t xml:space="preserve">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 1000 кв. метров, кадастровый номер: 25:33:180104:4307, местоположение установлено относительно ориентира, расположенного за пределами участка, ориентир здание, участок находится примерно в 80 метрах по направлению на юго-запад от ориентира, почтовый адр</w:t>
      </w:r>
      <w:r>
        <w:rPr>
          <w:sz w:val="24"/>
        </w:rPr>
        <w:t xml:space="preserve">ес ориентира: </w:t>
      </w:r>
      <w:proofErr w:type="gramStart"/>
      <w:r>
        <w:rPr>
          <w:sz w:val="24"/>
        </w:rPr>
        <w:t xml:space="preserve">Приморский край, </w:t>
      </w:r>
      <w:r w:rsidRPr="00AA09A2">
        <w:rPr>
          <w:sz w:val="24"/>
        </w:rPr>
        <w:t xml:space="preserve">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</w:t>
      </w:r>
      <w:r w:rsidRPr="00AA09A2">
        <w:rPr>
          <w:sz w:val="24"/>
        </w:rPr>
        <w:t xml:space="preserve">              1015 кв. метров, кадастровый номер: 25:33:180104:4308,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</w:t>
      </w:r>
      <w:r>
        <w:rPr>
          <w:sz w:val="24"/>
        </w:rPr>
        <w:t xml:space="preserve">           </w:t>
      </w:r>
      <w:r w:rsidRPr="00AA09A2">
        <w:rPr>
          <w:sz w:val="24"/>
        </w:rPr>
        <w:t xml:space="preserve">            1200 кв. метров, кадастровый номер: 25:33:180104:4309,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юго-восток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11а,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   </w:t>
      </w:r>
      <w:r>
        <w:rPr>
          <w:sz w:val="24"/>
        </w:rPr>
        <w:t xml:space="preserve">               </w:t>
      </w:r>
      <w:r w:rsidRPr="00AA09A2">
        <w:rPr>
          <w:sz w:val="24"/>
        </w:rPr>
        <w:t xml:space="preserve">          1300 кв. метров, кадастровый номер: 25:33:180104:4310,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131,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832 кв. метров, кадастровый номер: 25:33:180104:4311, местоположение установлено относительно ориентира, расположенного за пределами участка, ориентир здание, участок находится примерно в 35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2,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      </w:t>
      </w:r>
      <w:r w:rsidRPr="00AA09A2">
        <w:rPr>
          <w:sz w:val="24"/>
        </w:rPr>
        <w:t xml:space="preserve">1020 кв. метров, кадастровый номер: 25:33:180104:4312,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1000 кв. метров, кадастровый номер: 25:33:180104:4313,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        </w:t>
      </w:r>
      <w:r w:rsidRPr="00AA09A2">
        <w:rPr>
          <w:sz w:val="24"/>
        </w:rPr>
        <w:t xml:space="preserve">1000 кв. метров, кадастровый номер: 25:33:180104:4314,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                </w:t>
      </w:r>
      <w:r w:rsidRPr="00AA09A2">
        <w:rPr>
          <w:sz w:val="24"/>
        </w:rPr>
        <w:t xml:space="preserve">1100 кв. метров, кадастровый номер: 25:33:180104:4315, местоположение установлено </w:t>
      </w:r>
      <w:r w:rsidRPr="00AA09A2">
        <w:rPr>
          <w:sz w:val="24"/>
        </w:rPr>
        <w:lastRenderedPageBreak/>
        <w:t xml:space="preserve">относительно ориентира, расположенного за пределами участка, ориентир здание, участок находится примерно в 70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2, разрешенное использование: для индивидуального жилищного строительства;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1340 кв. метров, кадастровый номер: 25:33:180104:4318, местоположение установлено относительно ориентира, расположенного за пределами участка, ориентир здание, участок находится примерно в 100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1340 кв. метров, кадастровый номер: 25:33:180104:431</w:t>
      </w:r>
      <w:r>
        <w:rPr>
          <w:sz w:val="24"/>
        </w:rPr>
        <w:t>9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65</w:t>
      </w:r>
      <w:r w:rsidRPr="00AA09A2">
        <w:rPr>
          <w:sz w:val="24"/>
        </w:rPr>
        <w:t xml:space="preserve">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1100 кв. метров, кадастровый номер: 25:33:180104:4320,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 </w:t>
      </w:r>
      <w:r w:rsidRPr="00AA09A2">
        <w:rPr>
          <w:sz w:val="24"/>
        </w:rPr>
        <w:t xml:space="preserve">              1100 кв. метров, кадастровый номер: 25:33:180104:4323, местоположение установлено относительно ориентира, расположенного за пределами участка, ориентир здание, участок находится примерно в 140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 </w:t>
      </w:r>
      <w:r w:rsidRPr="00AA09A2">
        <w:rPr>
          <w:sz w:val="24"/>
        </w:rPr>
        <w:t xml:space="preserve">             1200 метров, кадастровый номер: 25:33:180104:4325, местоположение установлено относительно ориентира, расположенного за пределами участка, ориентир здание, участок находится примерно в 160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>Земельный участок из земель населенных пунктов площадью</w:t>
      </w:r>
      <w:r>
        <w:rPr>
          <w:sz w:val="24"/>
        </w:rPr>
        <w:t xml:space="preserve">                   </w:t>
      </w:r>
      <w:r w:rsidRPr="00AA09A2">
        <w:rPr>
          <w:sz w:val="24"/>
        </w:rPr>
        <w:t xml:space="preserve">               1200 кв. метров, кадастровый номер: 25:33:180104:4321, местоположение установлено относительно ориентира, расположенного за пределами участка, ориентир здание, участок находится примерно в 55 метрах по направлению на восток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Дальняя, д. 11а,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>Земельный участок из земель населенных пунктов площадью</w:t>
      </w:r>
      <w:r>
        <w:rPr>
          <w:sz w:val="24"/>
        </w:rPr>
        <w:t xml:space="preserve">               </w:t>
      </w:r>
      <w:r w:rsidRPr="00AA09A2">
        <w:rPr>
          <w:sz w:val="24"/>
        </w:rPr>
        <w:t xml:space="preserve">              1173 кв. метра, кадастровый номер: 25:33:180112:4077,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пер. Солнечный, д. 12,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1080 кв. метров, кадастровый номер: 25:33:180112:4107,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юг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Куйбышева, д. 6,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lastRenderedPageBreak/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1446 кв. метров, кадастровый номер: 25:33:180112:4079,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восток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Куйбышева, дом 6,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</w:t>
      </w:r>
      <w:r w:rsidRPr="00AA09A2">
        <w:rPr>
          <w:sz w:val="24"/>
        </w:rPr>
        <w:t xml:space="preserve">              1050 кв. метров, кадастровый номер: 25:33:180112:4081, местоположение установлено относительно ориентира, расположенного за пределами участка, ориентир здание, участок находится примерно в 30 метрах по направлению на восток от ориентира, почтовый адрес ориентира</w:t>
      </w:r>
      <w:r>
        <w:rPr>
          <w:sz w:val="24"/>
        </w:rPr>
        <w:t xml:space="preserve">: </w:t>
      </w:r>
      <w:proofErr w:type="gramStart"/>
      <w:r>
        <w:rPr>
          <w:sz w:val="24"/>
        </w:rPr>
        <w:t xml:space="preserve">Приморский край, </w:t>
      </w:r>
      <w:r w:rsidRPr="00AA09A2">
        <w:rPr>
          <w:sz w:val="24"/>
        </w:rPr>
        <w:t xml:space="preserve">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пер. Солнечный, д. 12,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725 кв. метров, кадастровый номер: 25:33:180112:4083,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юго-запад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пер. Самоцветный, д. 2,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</w:t>
      </w:r>
      <w:r w:rsidRPr="00AA09A2">
        <w:rPr>
          <w:sz w:val="24"/>
        </w:rPr>
        <w:t xml:space="preserve">              1225 кв. метров, кадастровый номер: 25:33:180112:4082,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41,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    </w:t>
      </w:r>
      <w:r w:rsidRPr="00AA09A2">
        <w:rPr>
          <w:sz w:val="24"/>
        </w:rPr>
        <w:t xml:space="preserve">              1000 кв. метров, кадастровый номер: 25:33:180112:4108,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41,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</w:t>
      </w:r>
      <w:r w:rsidRPr="00AA09A2">
        <w:rPr>
          <w:sz w:val="24"/>
        </w:rPr>
        <w:t xml:space="preserve">              1000 кв. метров, кадастровый номер: 25:33:180112:4084,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северо-восток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41,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</w:t>
      </w:r>
      <w:r w:rsidRPr="00AA09A2">
        <w:rPr>
          <w:sz w:val="24"/>
        </w:rPr>
        <w:t xml:space="preserve">              1200 кв. метров, кадастровый номер: 25:33:180112:4086,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45,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1100 кв. метров, кадастровый номер: 25:33:180112:4087,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49,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</w:t>
      </w:r>
      <w:r w:rsidRPr="00AA09A2">
        <w:rPr>
          <w:sz w:val="24"/>
        </w:rPr>
        <w:t xml:space="preserve">             1100 кв. метров, кадастровый номер: 25:33:180112:4088,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</w:t>
      </w:r>
      <w:r w:rsidRPr="00AA09A2">
        <w:rPr>
          <w:sz w:val="24"/>
        </w:rPr>
        <w:lastRenderedPageBreak/>
        <w:t xml:space="preserve">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49, разрешенное использование: для индивидуального жилищного строительства;</w:t>
      </w:r>
      <w:proofErr w:type="gramEnd"/>
    </w:p>
    <w:p w:rsidR="00A7632B" w:rsidRPr="00AA09A2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 </w:t>
      </w:r>
      <w:r>
        <w:rPr>
          <w:sz w:val="24"/>
        </w:rPr>
        <w:t xml:space="preserve">                </w:t>
      </w:r>
      <w:r w:rsidRPr="00AA09A2">
        <w:rPr>
          <w:sz w:val="24"/>
        </w:rPr>
        <w:t xml:space="preserve">             1200 кв. метров, кадастровый номер: 25:33:180112:4089,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51-1, разрешенное использование: для индивидуального жилищного строительства;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1200 кв. метров, кадастровый номер: 25:33:180112:4091,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северо-запад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53,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8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53,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9</w:t>
      </w:r>
      <w:r w:rsidRPr="00AA09A2">
        <w:rPr>
          <w:sz w:val="24"/>
        </w:rPr>
        <w:t>, местоположение установлено относительно ориентира, расположенного за пределами участка, ориентир здание, участок находится примерно в 50 м</w:t>
      </w:r>
      <w:r>
        <w:rPr>
          <w:sz w:val="24"/>
        </w:rPr>
        <w:t>етрах по направлению на северо-восток</w:t>
      </w:r>
      <w:r w:rsidRPr="00AA09A2">
        <w:rPr>
          <w:sz w:val="24"/>
        </w:rPr>
        <w:t xml:space="preserve">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53,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7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2</w:t>
      </w:r>
      <w:r w:rsidRPr="00AA09A2">
        <w:rPr>
          <w:sz w:val="24"/>
        </w:rPr>
        <w:t>0 метрах по направлению на север</w:t>
      </w:r>
      <w:r>
        <w:rPr>
          <w:sz w:val="24"/>
        </w:rPr>
        <w:t xml:space="preserve"> </w:t>
      </w:r>
      <w:r w:rsidRPr="00AA09A2">
        <w:rPr>
          <w:sz w:val="24"/>
        </w:rPr>
        <w:t xml:space="preserve">от ориентира, почтовый адрес ориентира: 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</w:t>
      </w:r>
      <w:r>
        <w:rPr>
          <w:sz w:val="24"/>
        </w:rPr>
        <w:t>5</w:t>
      </w:r>
      <w:proofErr w:type="gramStart"/>
      <w:r>
        <w:rPr>
          <w:sz w:val="24"/>
        </w:rPr>
        <w:t xml:space="preserve"> А</w:t>
      </w:r>
      <w:proofErr w:type="gramEnd"/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6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20</w:t>
      </w:r>
      <w:r w:rsidRPr="00AA09A2">
        <w:rPr>
          <w:sz w:val="24"/>
        </w:rPr>
        <w:t xml:space="preserve"> метрах по направлению на север 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>, ул. Лазо, д. 5</w:t>
      </w:r>
      <w:r>
        <w:rPr>
          <w:sz w:val="24"/>
        </w:rPr>
        <w:t>5А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1050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5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18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4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60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3</w:t>
      </w:r>
      <w:r w:rsidRPr="00AA09A2">
        <w:rPr>
          <w:sz w:val="24"/>
        </w:rPr>
        <w:t xml:space="preserve">, местоположение установлено </w:t>
      </w:r>
      <w:r w:rsidRPr="00AA09A2">
        <w:rPr>
          <w:sz w:val="24"/>
        </w:rPr>
        <w:lastRenderedPageBreak/>
        <w:t xml:space="preserve">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юго-запад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1000</w:t>
      </w:r>
      <w:r w:rsidRPr="00AA09A2">
        <w:rPr>
          <w:sz w:val="24"/>
        </w:rPr>
        <w:t xml:space="preserve"> кв. метров, кадастровый номер: 25:33:180112:409</w:t>
      </w:r>
      <w:r>
        <w:rPr>
          <w:sz w:val="24"/>
        </w:rPr>
        <w:t>2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1200</w:t>
      </w:r>
      <w:r w:rsidRPr="00AA09A2">
        <w:rPr>
          <w:sz w:val="24"/>
        </w:rPr>
        <w:t xml:space="preserve"> кв. метров, кадастровый номер: 25:33:180112:40</w:t>
      </w:r>
      <w:r>
        <w:rPr>
          <w:sz w:val="24"/>
        </w:rPr>
        <w:t>80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юг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1100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4106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15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</w:t>
      </w:r>
      <w:proofErr w:type="gramStart"/>
      <w:r w:rsidRPr="00AA09A2">
        <w:rPr>
          <w:sz w:val="24"/>
        </w:rPr>
        <w:t xml:space="preserve">Приморский край, г.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;</w:t>
      </w:r>
      <w:proofErr w:type="gramEnd"/>
    </w:p>
    <w:p w:rsidR="00A7632B" w:rsidRDefault="00A7632B" w:rsidP="00A7632B">
      <w:pPr>
        <w:pStyle w:val="a3"/>
        <w:numPr>
          <w:ilvl w:val="0"/>
          <w:numId w:val="1"/>
        </w:numPr>
        <w:ind w:left="0" w:right="-51" w:firstLine="567"/>
        <w:rPr>
          <w:sz w:val="24"/>
        </w:rPr>
      </w:pPr>
      <w:r w:rsidRPr="00AA09A2">
        <w:rPr>
          <w:sz w:val="24"/>
        </w:rPr>
        <w:t xml:space="preserve">Земельный участок из земель населенных пунктов площадью </w:t>
      </w:r>
      <w:r>
        <w:rPr>
          <w:sz w:val="24"/>
        </w:rPr>
        <w:t xml:space="preserve">                      </w:t>
      </w:r>
      <w:r w:rsidRPr="00AA09A2">
        <w:rPr>
          <w:sz w:val="24"/>
        </w:rPr>
        <w:t xml:space="preserve">              </w:t>
      </w:r>
      <w:r>
        <w:rPr>
          <w:sz w:val="24"/>
        </w:rPr>
        <w:t>1150</w:t>
      </w:r>
      <w:r w:rsidRPr="00AA09A2">
        <w:rPr>
          <w:sz w:val="24"/>
        </w:rPr>
        <w:t xml:space="preserve"> кв. метров, кадастровый номер: 25:33:180112:</w:t>
      </w:r>
      <w:r>
        <w:rPr>
          <w:sz w:val="24"/>
        </w:rPr>
        <w:t>4105</w:t>
      </w:r>
      <w:r w:rsidRPr="00AA09A2">
        <w:rPr>
          <w:sz w:val="24"/>
        </w:rPr>
        <w:t xml:space="preserve">, местоположение установлено относительно ориентира, расположенного за пределами участка, ориентир здание, участок находится примерно в </w:t>
      </w:r>
      <w:r>
        <w:rPr>
          <w:sz w:val="24"/>
        </w:rPr>
        <w:t>50</w:t>
      </w:r>
      <w:r w:rsidRPr="00AA09A2">
        <w:rPr>
          <w:sz w:val="24"/>
        </w:rPr>
        <w:t xml:space="preserve"> метрах по направлению на </w:t>
      </w:r>
      <w:r>
        <w:rPr>
          <w:sz w:val="24"/>
        </w:rPr>
        <w:t xml:space="preserve">восток </w:t>
      </w:r>
      <w:r w:rsidRPr="00AA09A2">
        <w:rPr>
          <w:sz w:val="24"/>
        </w:rPr>
        <w:t xml:space="preserve">от ориентира, почтовый адрес ориентира: Приморский край, </w:t>
      </w:r>
      <w:proofErr w:type="gramStart"/>
      <w:r w:rsidRPr="00AA09A2">
        <w:rPr>
          <w:sz w:val="24"/>
        </w:rPr>
        <w:t>г</w:t>
      </w:r>
      <w:proofErr w:type="gramEnd"/>
      <w:r w:rsidRPr="00AA09A2">
        <w:rPr>
          <w:sz w:val="24"/>
        </w:rPr>
        <w:t xml:space="preserve">. </w:t>
      </w:r>
      <w:proofErr w:type="spellStart"/>
      <w:r w:rsidRPr="00AA09A2">
        <w:rPr>
          <w:sz w:val="24"/>
        </w:rPr>
        <w:t>Партизанск</w:t>
      </w:r>
      <w:proofErr w:type="spellEnd"/>
      <w:r w:rsidRPr="00AA09A2">
        <w:rPr>
          <w:sz w:val="24"/>
        </w:rPr>
        <w:t xml:space="preserve">, ул. </w:t>
      </w:r>
      <w:r>
        <w:rPr>
          <w:sz w:val="24"/>
        </w:rPr>
        <w:t>Куйбышева</w:t>
      </w:r>
      <w:r w:rsidRPr="00AA09A2">
        <w:rPr>
          <w:sz w:val="24"/>
        </w:rPr>
        <w:t xml:space="preserve">, </w:t>
      </w:r>
      <w:r>
        <w:rPr>
          <w:sz w:val="24"/>
        </w:rPr>
        <w:t>дом 20</w:t>
      </w:r>
      <w:r w:rsidRPr="00AA09A2">
        <w:rPr>
          <w:sz w:val="24"/>
        </w:rPr>
        <w:t>, разрешенное использование: для индивидуального жилищного строительства</w:t>
      </w:r>
      <w:r>
        <w:rPr>
          <w:sz w:val="24"/>
        </w:rPr>
        <w:t>.</w:t>
      </w:r>
    </w:p>
    <w:p w:rsidR="003D5F96" w:rsidRDefault="00A7632B"/>
    <w:sectPr w:rsidR="003D5F96" w:rsidSect="008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5214C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32B"/>
    <w:rsid w:val="00880F66"/>
    <w:rsid w:val="00A73DFF"/>
    <w:rsid w:val="00A7632B"/>
    <w:rsid w:val="00D3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632B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763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3393</Words>
  <Characters>19343</Characters>
  <Application>Microsoft Office Word</Application>
  <DocSecurity>0</DocSecurity>
  <Lines>161</Lines>
  <Paragraphs>45</Paragraphs>
  <ScaleCrop>false</ScaleCrop>
  <Company/>
  <LinksUpToDate>false</LinksUpToDate>
  <CharactersWithSpaces>22691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Eliseikina</dc:creator>
  <cp:lastModifiedBy>Eliseikina</cp:lastModifiedBy>
  <cp:revision>1</cp:revision>
  <dcterms:created xsi:type="dcterms:W3CDTF">2021-06-15T08:23:00Z</dcterms:created>
  <dcterms:modified xsi:type="dcterms:W3CDTF">2021-06-15T08:25:00Z</dcterms:modified>
</cp:coreProperties>
</file>