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A05A7F">
        <w:rPr>
          <w:rFonts w:ascii="Times New Roman" w:eastAsia="Times New Roman" w:hAnsi="Times New Roman" w:cs="Times New Roman"/>
          <w:sz w:val="28"/>
          <w:szCs w:val="28"/>
        </w:rPr>
        <w:t>21 апреля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05A7F">
        <w:rPr>
          <w:rFonts w:ascii="Times New Roman" w:eastAsia="Times New Roman" w:hAnsi="Times New Roman" w:cs="Times New Roman"/>
          <w:sz w:val="28"/>
          <w:szCs w:val="28"/>
        </w:rPr>
        <w:t>21 апреля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A05A7F" w:rsidRPr="00A05A7F" w:rsidRDefault="006B53F6" w:rsidP="00A05A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7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</w:t>
      </w:r>
      <w:proofErr w:type="gramStart"/>
      <w:r w:rsidRPr="00A05A7F">
        <w:rPr>
          <w:rFonts w:ascii="Times New Roman" w:hAnsi="Times New Roman" w:cs="Times New Roman"/>
          <w:sz w:val="28"/>
          <w:szCs w:val="28"/>
        </w:rPr>
        <w:t>запрашивается разрешение на условно разрешенный вид использования</w:t>
      </w:r>
      <w:r w:rsidR="00A05A7F" w:rsidRPr="00A05A7F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="00A05A7F" w:rsidRPr="00A05A7F">
        <w:rPr>
          <w:rFonts w:ascii="Times New Roman" w:hAnsi="Times New Roman" w:cs="Times New Roman"/>
          <w:sz w:val="28"/>
          <w:szCs w:val="28"/>
        </w:rPr>
        <w:t xml:space="preserve"> кадастровый номер 25:33:180104:189, площадь 1975 кв. м., </w:t>
      </w:r>
      <w:r w:rsidR="00A05A7F" w:rsidRPr="00A05A7F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A05A7F" w:rsidRPr="00A05A7F">
        <w:rPr>
          <w:rFonts w:ascii="Times New Roman" w:hAnsi="Times New Roman" w:cs="Times New Roman"/>
          <w:sz w:val="28"/>
          <w:szCs w:val="28"/>
        </w:rPr>
        <w:t xml:space="preserve">естоположение  установлено относительно ориентира, расположенного в границах участка, ориентир жилой дом, почтовый адрес ориентира: край Приморский, МО Партизанский городской округ, г. </w:t>
      </w:r>
      <w:proofErr w:type="spellStart"/>
      <w:r w:rsidR="00A05A7F" w:rsidRPr="00A05A7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05A7F" w:rsidRPr="00A05A7F">
        <w:rPr>
          <w:rFonts w:ascii="Times New Roman" w:hAnsi="Times New Roman" w:cs="Times New Roman"/>
          <w:sz w:val="28"/>
          <w:szCs w:val="28"/>
        </w:rPr>
        <w:t>, ул. Пугачева, д. 24.</w:t>
      </w:r>
    </w:p>
    <w:p w:rsidR="003C1E06" w:rsidRDefault="003C1E06" w:rsidP="00A05A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5A7F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CD3B1D" w:rsidRDefault="00CD3B1D" w:rsidP="00A05A7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A7F">
        <w:rPr>
          <w:rFonts w:ascii="Times New Roman" w:hAnsi="Times New Roman" w:cs="Times New Roman"/>
          <w:sz w:val="28"/>
          <w:szCs w:val="28"/>
        </w:rPr>
        <w:t>2.2</w:t>
      </w:r>
      <w:r w:rsidR="00127775" w:rsidRPr="00A05A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A05A7F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</w:t>
      </w:r>
      <w:r w:rsidR="00A05A7F" w:rsidRPr="00A05A7F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25:33:180104:189, площадью 1975 кв. м., </w:t>
      </w:r>
      <w:r w:rsidR="00A05A7F" w:rsidRPr="00A05A7F">
        <w:rPr>
          <w:rFonts w:ascii="Times New Roman" w:hAnsi="Times New Roman" w:cs="Times New Roman"/>
          <w:spacing w:val="-7"/>
          <w:sz w:val="28"/>
          <w:szCs w:val="28"/>
        </w:rPr>
        <w:lastRenderedPageBreak/>
        <w:t>м</w:t>
      </w:r>
      <w:r w:rsidR="00A05A7F" w:rsidRPr="00A05A7F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 относительно ориентира, расположенного в границах участка, ориентир жилой дом, почтовый адрес ориентира: край Приморский, МО Партизанский городской округ, г. </w:t>
      </w:r>
      <w:proofErr w:type="spellStart"/>
      <w:r w:rsidR="00A05A7F" w:rsidRPr="00A05A7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05A7F" w:rsidRPr="00A05A7F">
        <w:rPr>
          <w:rFonts w:ascii="Times New Roman" w:hAnsi="Times New Roman" w:cs="Times New Roman"/>
          <w:sz w:val="28"/>
          <w:szCs w:val="28"/>
        </w:rPr>
        <w:t>, ул. Пугачева, д. 24.</w:t>
      </w:r>
      <w:r w:rsidR="00365D93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365D93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365D9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65D93">
        <w:rPr>
          <w:rFonts w:ascii="Times New Roman" w:hAnsi="Times New Roman" w:cs="Times New Roman"/>
          <w:sz w:val="28"/>
          <w:szCs w:val="28"/>
        </w:rPr>
        <w:t>«для индивидуального</w:t>
      </w:r>
      <w:r w:rsidR="00CB0507" w:rsidRPr="003C1E06">
        <w:rPr>
          <w:rFonts w:ascii="Times New Roman" w:hAnsi="Times New Roman" w:cs="Times New Roman"/>
          <w:sz w:val="28"/>
          <w:szCs w:val="28"/>
        </w:rPr>
        <w:t xml:space="preserve"> жилищного строительства»</w:t>
      </w:r>
      <w:r w:rsidR="00216DE8">
        <w:rPr>
          <w:rFonts w:ascii="Times New Roman" w:hAnsi="Times New Roman" w:cs="Times New Roman"/>
          <w:sz w:val="28"/>
          <w:szCs w:val="28"/>
        </w:rPr>
        <w:t xml:space="preserve"> (код 2.1)</w:t>
      </w:r>
      <w:proofErr w:type="gramEnd"/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F6" w:rsidRDefault="006B53F6" w:rsidP="00111968">
      <w:pPr>
        <w:spacing w:after="0" w:line="240" w:lineRule="auto"/>
      </w:pPr>
      <w:r>
        <w:separator/>
      </w:r>
    </w:p>
  </w:endnote>
  <w:end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F6" w:rsidRDefault="006B53F6" w:rsidP="00111968">
      <w:pPr>
        <w:spacing w:after="0" w:line="240" w:lineRule="auto"/>
      </w:pPr>
      <w:r>
        <w:separator/>
      </w:r>
    </w:p>
  </w:footnote>
  <w:foot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B53F6" w:rsidRDefault="00A14EC6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B53F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A05A7F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B53F6" w:rsidRDefault="006B53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3F6" w:rsidRDefault="006B53F6">
    <w:pPr>
      <w:pStyle w:val="a3"/>
      <w:jc w:val="center"/>
    </w:pPr>
  </w:p>
  <w:p w:rsidR="006B53F6" w:rsidRDefault="006B5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B53F6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8074C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A1FBF"/>
    <w:rsid w:val="009B5EAF"/>
    <w:rsid w:val="009E6964"/>
    <w:rsid w:val="00A05A7F"/>
    <w:rsid w:val="00A10B5E"/>
    <w:rsid w:val="00A14EC6"/>
    <w:rsid w:val="00A444D5"/>
    <w:rsid w:val="00A4662F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34</cp:revision>
  <cp:lastPrinted>2026-04-19T23:27:00Z</cp:lastPrinted>
  <dcterms:created xsi:type="dcterms:W3CDTF">2022-03-30T00:26:00Z</dcterms:created>
  <dcterms:modified xsi:type="dcterms:W3CDTF">2026-04-19T23:29:00Z</dcterms:modified>
</cp:coreProperties>
</file>