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587" w:rsidRPr="00182587" w:rsidRDefault="00182587" w:rsidP="0018258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aps/>
          <w:color w:val="000000"/>
          <w:sz w:val="18"/>
          <w:szCs w:val="18"/>
          <w:lang w:eastAsia="ru-RU"/>
        </w:rPr>
      </w:pPr>
      <w:r w:rsidRPr="00182587">
        <w:rPr>
          <w:rFonts w:ascii="Tahoma" w:eastAsia="Times New Roman" w:hAnsi="Tahoma" w:cs="Tahoma"/>
          <w:caps/>
          <w:color w:val="000000"/>
          <w:sz w:val="18"/>
          <w:szCs w:val="18"/>
          <w:lang w:eastAsia="ru-RU"/>
        </w:rPr>
        <w:fldChar w:fldCharType="begin"/>
      </w:r>
      <w:r w:rsidRPr="00182587">
        <w:rPr>
          <w:rFonts w:ascii="Tahoma" w:eastAsia="Times New Roman" w:hAnsi="Tahoma" w:cs="Tahoma"/>
          <w:caps/>
          <w:color w:val="000000"/>
          <w:sz w:val="18"/>
          <w:szCs w:val="18"/>
          <w:lang w:eastAsia="ru-RU"/>
        </w:rPr>
        <w:instrText xml:space="preserve"> HYPERLINK "https://partizansk-vesti.ru/" \o "МАУ \"Редакция газеты \"Вести\" \» " </w:instrText>
      </w:r>
      <w:r w:rsidRPr="00182587">
        <w:rPr>
          <w:rFonts w:ascii="Tahoma" w:eastAsia="Times New Roman" w:hAnsi="Tahoma" w:cs="Tahoma"/>
          <w:caps/>
          <w:color w:val="000000"/>
          <w:sz w:val="18"/>
          <w:szCs w:val="18"/>
          <w:lang w:eastAsia="ru-RU"/>
        </w:rPr>
        <w:fldChar w:fldCharType="separate"/>
      </w:r>
      <w:r w:rsidRPr="00182587">
        <w:rPr>
          <w:rFonts w:ascii="Tahoma" w:eastAsia="Times New Roman" w:hAnsi="Tahoma" w:cs="Tahoma"/>
          <w:b/>
          <w:bCs/>
          <w:caps/>
          <w:color w:val="000000"/>
          <w:sz w:val="19"/>
          <w:u w:val="single"/>
          <w:lang w:eastAsia="ru-RU"/>
        </w:rPr>
        <w:t>МАУ "РЕДАКЦИЯ ГАЗЕТЫ "ВЕСТИ"</w:t>
      </w:r>
      <w:r w:rsidRPr="00182587">
        <w:rPr>
          <w:rFonts w:ascii="Tahoma" w:eastAsia="Times New Roman" w:hAnsi="Tahoma" w:cs="Tahoma"/>
          <w:caps/>
          <w:color w:val="000000"/>
          <w:sz w:val="18"/>
          <w:szCs w:val="18"/>
          <w:lang w:eastAsia="ru-RU"/>
        </w:rPr>
        <w:fldChar w:fldCharType="end"/>
      </w:r>
    </w:p>
    <w:p w:rsidR="00182587" w:rsidRPr="00182587" w:rsidRDefault="00182587" w:rsidP="00182587">
      <w:pPr>
        <w:shd w:val="clear" w:color="auto" w:fill="FFFFFF"/>
        <w:spacing w:after="0" w:line="336" w:lineRule="atLeast"/>
        <w:outlineLvl w:val="1"/>
        <w:rPr>
          <w:rFonts w:ascii="Tahoma" w:eastAsia="Times New Roman" w:hAnsi="Tahoma" w:cs="Tahoma"/>
          <w:b/>
          <w:bCs/>
          <w:color w:val="000000"/>
          <w:sz w:val="36"/>
          <w:szCs w:val="36"/>
          <w:lang w:eastAsia="ru-RU"/>
        </w:rPr>
      </w:pPr>
      <w:hyperlink r:id="rId4" w:tooltip="Постоянная ссылка на Дума в сентябре" w:history="1">
        <w:r w:rsidRPr="00182587">
          <w:rPr>
            <w:rFonts w:ascii="Tahoma" w:eastAsia="Times New Roman" w:hAnsi="Tahoma" w:cs="Tahoma"/>
            <w:b/>
            <w:bCs/>
            <w:color w:val="176AD0"/>
            <w:sz w:val="34"/>
            <w:u w:val="single"/>
            <w:lang w:eastAsia="ru-RU"/>
          </w:rPr>
          <w:t>Дума в сентябре</w:t>
        </w:r>
      </w:hyperlink>
    </w:p>
    <w:p w:rsidR="00182587" w:rsidRPr="00182587" w:rsidRDefault="00182587" w:rsidP="00182587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176AD0"/>
          <w:lang w:eastAsia="ru-RU"/>
        </w:rPr>
      </w:pPr>
      <w:r w:rsidRPr="00182587">
        <w:rPr>
          <w:rFonts w:ascii="Tahoma" w:eastAsia="Times New Roman" w:hAnsi="Tahoma" w:cs="Tahoma"/>
          <w:b/>
          <w:bCs/>
          <w:color w:val="176AD0"/>
          <w:lang w:eastAsia="ru-RU"/>
        </w:rPr>
        <w:t>02.10.2024</w:t>
      </w:r>
    </w:p>
    <w:p w:rsidR="00182587" w:rsidRPr="00182587" w:rsidRDefault="00182587" w:rsidP="00182587">
      <w:pPr>
        <w:shd w:val="clear" w:color="auto" w:fill="FFFFFF"/>
        <w:spacing w:after="75" w:line="384" w:lineRule="atLeast"/>
        <w:jc w:val="both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25"/>
          <w:szCs w:val="25"/>
          <w:bdr w:val="none" w:sz="0" w:space="0" w:color="auto" w:frame="1"/>
          <w:lang w:eastAsia="ru-RU"/>
        </w:rPr>
        <w:drawing>
          <wp:inline distT="0" distB="0" distL="0" distR="0">
            <wp:extent cx="1710055" cy="1139825"/>
            <wp:effectExtent l="19050" t="0" r="4445" b="0"/>
            <wp:docPr id="1" name="Рисунок 1" descr="Депутаты отчитаются за первый год своей работы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путаты отчитаются за первый год своей работы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055" cy="113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2587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Очередное заседание Думы Партизанского городского округа седьмого созыва прошло в минувшую пятницу, 27 сентября. Депутаты обсудили около двадцати вопросов повестки.</w:t>
      </w:r>
    </w:p>
    <w:p w:rsidR="00182587" w:rsidRPr="00182587" w:rsidRDefault="00182587" w:rsidP="00182587">
      <w:pPr>
        <w:shd w:val="clear" w:color="auto" w:fill="FFFFFF"/>
        <w:spacing w:after="75" w:line="384" w:lineRule="atLeast"/>
        <w:jc w:val="both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182587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В начале сентябрьского заседания партийный билет был вручен </w:t>
      </w:r>
      <w:proofErr w:type="spellStart"/>
      <w:r w:rsidRPr="00182587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единороссу</w:t>
      </w:r>
      <w:proofErr w:type="spellEnd"/>
      <w:r w:rsidRPr="00182587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Юрию </w:t>
      </w:r>
      <w:proofErr w:type="spellStart"/>
      <w:r w:rsidRPr="00182587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Мефтохутдинову</w:t>
      </w:r>
      <w:proofErr w:type="spellEnd"/>
      <w:r w:rsidRPr="00182587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. Пожелания дальнейшего плодотворного сотрудничества депутатский корпус адресовал коллективу Контрольно-счетной палаты ПГО, отметившей десятилетие со дня своего создания.</w:t>
      </w:r>
      <w:r w:rsidRPr="00182587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 xml:space="preserve">Были рассмотрены протесты прокурора города </w:t>
      </w:r>
      <w:proofErr w:type="spellStart"/>
      <w:r w:rsidRPr="00182587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Партизанска</w:t>
      </w:r>
      <w:proofErr w:type="spellEnd"/>
      <w:r w:rsidRPr="00182587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и приведены в соответствие с федеральным законодательством положения о муниципальном контроле в сфере благоустройства, лесного хозяйства, </w:t>
      </w:r>
      <w:proofErr w:type="gramStart"/>
      <w:r w:rsidRPr="00182587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земельных</w:t>
      </w:r>
      <w:proofErr w:type="gramEnd"/>
      <w:r w:rsidRPr="00182587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отношений, дорожного хозяйства, общественного транспорта, а также о жилищном контроле на территории нашего округа.</w:t>
      </w:r>
      <w:r w:rsidRPr="00182587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 xml:space="preserve">Внесены изменения в состав постоянных думских комиссий. Вместо депутата Елены </w:t>
      </w:r>
      <w:proofErr w:type="spellStart"/>
      <w:r w:rsidRPr="00182587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Штурминой</w:t>
      </w:r>
      <w:proofErr w:type="spellEnd"/>
      <w:r w:rsidRPr="00182587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, написавшей заявление об освобождении от обязанностей председателя комиссии по бюджету, экономике, налогам и финансам, был избран Андрей Веревкин.</w:t>
      </w:r>
      <w:r w:rsidRPr="00182587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 xml:space="preserve">Почетными грамотами Думы ПГО решено ко Дню дошкольного работника и Дню учителя </w:t>
      </w:r>
      <w:proofErr w:type="gramStart"/>
      <w:r w:rsidRPr="00182587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наградить</w:t>
      </w:r>
      <w:proofErr w:type="gramEnd"/>
      <w:r w:rsidRPr="00182587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сотрудников образовательных учреждений округа: Розу Сафиуллину, Ольгу </w:t>
      </w:r>
      <w:proofErr w:type="spellStart"/>
      <w:r w:rsidRPr="00182587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Адмаеву</w:t>
      </w:r>
      <w:proofErr w:type="spellEnd"/>
      <w:r w:rsidRPr="00182587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, Татьяну Малицкую, Светлану </w:t>
      </w:r>
      <w:proofErr w:type="spellStart"/>
      <w:r w:rsidRPr="00182587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Лигай</w:t>
      </w:r>
      <w:proofErr w:type="spellEnd"/>
      <w:r w:rsidRPr="00182587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, Елену </w:t>
      </w:r>
      <w:proofErr w:type="spellStart"/>
      <w:r w:rsidRPr="00182587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Милохову</w:t>
      </w:r>
      <w:proofErr w:type="spellEnd"/>
      <w:r w:rsidRPr="00182587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, Анну Кожухову, Ирину Карнаухову, Марию </w:t>
      </w:r>
      <w:proofErr w:type="spellStart"/>
      <w:r w:rsidRPr="00182587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Чернякову</w:t>
      </w:r>
      <w:proofErr w:type="spellEnd"/>
      <w:r w:rsidRPr="00182587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. А также ряд специалистов Партизанской городской больницы №1 в связи с грядущим 95-летним юбилеем этой медицинской организации.</w:t>
      </w:r>
      <w:r w:rsidRPr="00182587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>Также были внесены изменения в Устав Партизанского городского округа в соответствии с новшествами федерального законодательства, касающимися, в частности, полномочий органов местного самоуправления в отношении использования водных объектов, в сфере международных и внешнеэкономических связей, по вопросам избрания сельских старост. А также досрочного прекращения полномочий должностных лиц в случае приобретения ими статуса иностранного агента. Проект изменений был опубликован в газете «Вести» в конце августа.</w:t>
      </w:r>
      <w:r w:rsidRPr="00182587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 xml:space="preserve">Седьмой созыв Думы ПГО отработал уже год, и депутаты планируют в </w:t>
      </w:r>
      <w:r w:rsidRPr="00182587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lastRenderedPageBreak/>
        <w:t>ближайшее время отчитаться, чем занимались на своих избирательных округах в течение этого периода.</w:t>
      </w:r>
    </w:p>
    <w:p w:rsidR="00182587" w:rsidRPr="00182587" w:rsidRDefault="00182587" w:rsidP="00182587">
      <w:pPr>
        <w:shd w:val="clear" w:color="auto" w:fill="FFFFFF"/>
        <w:spacing w:after="75" w:line="384" w:lineRule="atLeast"/>
        <w:jc w:val="right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182587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Анна СЕРГИЕНКО.</w:t>
      </w:r>
      <w:r w:rsidRPr="00182587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</w:r>
      <w:r w:rsidRPr="00182587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Фото автора</w:t>
      </w:r>
    </w:p>
    <w:p w:rsidR="00E52F07" w:rsidRDefault="00E52F07"/>
    <w:p w:rsidR="00182587" w:rsidRDefault="00182587">
      <w:r w:rsidRPr="00182587">
        <w:t>https://partizansk-vesti.ru/duma/duma-v-sentyabre/</w:t>
      </w:r>
    </w:p>
    <w:sectPr w:rsidR="00182587" w:rsidSect="00E52F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82587"/>
    <w:rsid w:val="00182587"/>
    <w:rsid w:val="00E52F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F07"/>
  </w:style>
  <w:style w:type="paragraph" w:styleId="2">
    <w:name w:val="heading 2"/>
    <w:basedOn w:val="a"/>
    <w:link w:val="20"/>
    <w:uiPriority w:val="9"/>
    <w:qFormat/>
    <w:rsid w:val="001825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8258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18258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82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8258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82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25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72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7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02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36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0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917332">
                  <w:marLeft w:val="4301"/>
                  <w:marRight w:val="4301"/>
                  <w:marTop w:val="0"/>
                  <w:marBottom w:val="0"/>
                  <w:divBdr>
                    <w:top w:val="none" w:sz="0" w:space="0" w:color="auto"/>
                    <w:left w:val="dotted" w:sz="8" w:space="0" w:color="000000"/>
                    <w:bottom w:val="none" w:sz="0" w:space="0" w:color="auto"/>
                    <w:right w:val="dotted" w:sz="8" w:space="0" w:color="000000"/>
                  </w:divBdr>
                  <w:divsChild>
                    <w:div w:id="180283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83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partizansk-vesti.ru/wp-content/uploads/2024/10/DSC05378.jpg" TargetMode="External"/><Relationship Id="rId4" Type="http://schemas.openxmlformats.org/officeDocument/2006/relationships/hyperlink" Target="https://partizansk-vesti.ru/duma/duma-v-sentyabr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355</Words>
  <Characters>2027</Characters>
  <Application>Microsoft Office Word</Application>
  <DocSecurity>0</DocSecurity>
  <Lines>16</Lines>
  <Paragraphs>4</Paragraphs>
  <ScaleCrop>false</ScaleCrop>
  <Company/>
  <LinksUpToDate>false</LinksUpToDate>
  <CharactersWithSpaces>2378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Пак</dc:creator>
  <cp:keywords/>
  <dc:description/>
  <cp:lastModifiedBy>Пак</cp:lastModifiedBy>
  <cp:revision>2</cp:revision>
  <dcterms:created xsi:type="dcterms:W3CDTF">2024-10-10T06:34:00Z</dcterms:created>
  <dcterms:modified xsi:type="dcterms:W3CDTF">2024-10-10T06:34:00Z</dcterms:modified>
</cp:coreProperties>
</file>