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24C" w:rsidRPr="00B5024C" w:rsidRDefault="00B5024C" w:rsidP="00B5024C">
      <w:pPr>
        <w:shd w:val="clear" w:color="auto" w:fill="FFFFFF"/>
        <w:spacing w:after="0" w:line="300" w:lineRule="atLeast"/>
        <w:jc w:val="center"/>
        <w:outlineLvl w:val="0"/>
        <w:rPr>
          <w:rFonts w:eastAsia="Times New Roman" w:cs="Times New Roman"/>
          <w:b/>
          <w:color w:val="000000"/>
          <w:kern w:val="36"/>
          <w:sz w:val="40"/>
          <w:szCs w:val="40"/>
          <w:lang w:eastAsia="ru-RU"/>
          <w14:ligatures w14:val="none"/>
        </w:rPr>
      </w:pPr>
      <w:r w:rsidRPr="00B5024C">
        <w:rPr>
          <w:rFonts w:eastAsia="Times New Roman" w:cs="Times New Roman"/>
          <w:b/>
          <w:color w:val="000000"/>
          <w:kern w:val="36"/>
          <w:sz w:val="40"/>
          <w:szCs w:val="40"/>
          <w:lang w:eastAsia="ru-RU"/>
          <w14:ligatures w14:val="none"/>
        </w:rPr>
        <w:t>Правила поведения детей при купании на водоемах</w:t>
      </w:r>
    </w:p>
    <w:p w:rsidR="00B5024C" w:rsidRPr="00B5024C" w:rsidRDefault="00B5024C" w:rsidP="00B5024C">
      <w:pPr>
        <w:shd w:val="clear" w:color="auto" w:fill="FFFFFF"/>
        <w:spacing w:after="0" w:line="408" w:lineRule="atLeast"/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5024C"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17 июня 2024</w:t>
      </w:r>
      <w:r w:rsidR="001B10D1"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г.</w:t>
      </w:r>
    </w:p>
    <w:p w:rsidR="00B5024C" w:rsidRPr="00B5024C" w:rsidRDefault="00B5024C" w:rsidP="00B5024C">
      <w:pPr>
        <w:spacing w:after="0" w:line="240" w:lineRule="auto"/>
        <w:jc w:val="center"/>
        <w:rPr>
          <w:rFonts w:eastAsia="Times New Roman" w:cs="Times New Roman"/>
          <w:kern w:val="0"/>
          <w:sz w:val="28"/>
          <w:szCs w:val="28"/>
          <w:lang w:eastAsia="ru-RU"/>
          <w14:ligatures w14:val="none"/>
        </w:rPr>
      </w:pPr>
      <w:r w:rsidRPr="00B5024C">
        <w:rPr>
          <w:rFonts w:eastAsia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2C1650D5" wp14:editId="6F27D5D1">
            <wp:extent cx="3329940" cy="2217420"/>
            <wp:effectExtent l="0" t="0" r="3810" b="0"/>
            <wp:docPr id="1" name="Рисунок 1" descr="1645981406_9_kartinkin_net_p_kartinki_okruzhayushchii_mir_9_350_fitted_to_wid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45981406_9_kartinkin_net_p_kartinki_okruzhayushchii_mir_9_350_fitted_to_widt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24C" w:rsidRPr="00B5024C" w:rsidRDefault="00B5024C" w:rsidP="00B5024C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ru-RU"/>
          <w14:ligatures w14:val="none"/>
        </w:rPr>
      </w:pPr>
      <w:r w:rsidRPr="00B5024C">
        <w:rPr>
          <w:rFonts w:eastAsia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Лето - прекрасная пора для детворы, пора каникул, отдыха, купания.  Теперь  у родителей появилось больше забот и тревоги за безопасность своих детей.</w:t>
      </w:r>
    </w:p>
    <w:p w:rsidR="00B5024C" w:rsidRPr="00B5024C" w:rsidRDefault="00B5024C" w:rsidP="00B5024C">
      <w:pPr>
        <w:shd w:val="clear" w:color="auto" w:fill="FFFFFF"/>
        <w:spacing w:after="0" w:line="240" w:lineRule="auto"/>
        <w:rPr>
          <w:rFonts w:eastAsia="Times New Roman" w:cs="Times New Roman"/>
          <w:kern w:val="0"/>
          <w:sz w:val="28"/>
          <w:szCs w:val="28"/>
          <w:lang w:eastAsia="ru-RU"/>
          <w14:ligatures w14:val="none"/>
        </w:rPr>
      </w:pPr>
      <w:r w:rsidRPr="00B5024C">
        <w:rPr>
          <w:rFonts w:eastAsia="Times New Roman" w:cs="Times New Roman"/>
          <w:kern w:val="0"/>
          <w:sz w:val="28"/>
          <w:szCs w:val="28"/>
          <w:lang w:eastAsia="ru-RU"/>
          <w14:ligatures w14:val="none"/>
        </w:rPr>
        <w:t>Чтобы избежать гибели детей на водоемах в летний период, убедительно просим Вас, УВАЖАЕМЫЕ РОДИТЕЛИ:</w:t>
      </w:r>
    </w:p>
    <w:p w:rsidR="00B5024C" w:rsidRPr="00B5024C" w:rsidRDefault="00B5024C" w:rsidP="00B5024C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eastAsia="Times New Roman" w:cs="Times New Roman"/>
          <w:kern w:val="0"/>
          <w:sz w:val="28"/>
          <w:szCs w:val="28"/>
          <w:lang w:eastAsia="ru-RU"/>
          <w14:ligatures w14:val="none"/>
        </w:rPr>
      </w:pPr>
      <w:r w:rsidRPr="00B5024C">
        <w:rPr>
          <w:rFonts w:eastAsia="Times New Roman" w:cs="Times New Roman"/>
          <w:kern w:val="0"/>
          <w:sz w:val="28"/>
          <w:szCs w:val="28"/>
          <w:lang w:eastAsia="ru-RU"/>
          <w14:ligatures w14:val="none"/>
        </w:rPr>
        <w:t>Не допускайте самостоятельного посещения водоемов детьми!</w:t>
      </w:r>
    </w:p>
    <w:p w:rsidR="00B5024C" w:rsidRPr="00B5024C" w:rsidRDefault="00B5024C" w:rsidP="00B5024C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eastAsia="Times New Roman" w:cs="Times New Roman"/>
          <w:kern w:val="0"/>
          <w:sz w:val="28"/>
          <w:szCs w:val="28"/>
          <w:lang w:eastAsia="ru-RU"/>
          <w14:ligatures w14:val="none"/>
        </w:rPr>
      </w:pPr>
      <w:r w:rsidRPr="00B5024C">
        <w:rPr>
          <w:rFonts w:eastAsia="Times New Roman" w:cs="Times New Roman"/>
          <w:kern w:val="0"/>
          <w:sz w:val="28"/>
          <w:szCs w:val="28"/>
          <w:lang w:eastAsia="ru-RU"/>
          <w14:ligatures w14:val="none"/>
        </w:rPr>
        <w:t>Разъясните  детям  правила  поведения  на  природных  и  искусственных водоемах</w:t>
      </w:r>
      <w:r>
        <w:rPr>
          <w:rFonts w:eastAsia="Times New Roman" w:cs="Times New Roman"/>
          <w:kern w:val="0"/>
          <w:sz w:val="28"/>
          <w:szCs w:val="28"/>
          <w:lang w:eastAsia="ru-RU"/>
          <w14:ligatures w14:val="none"/>
        </w:rPr>
        <w:t xml:space="preserve"> и о последствиях их нарушения.</w:t>
      </w:r>
    </w:p>
    <w:p w:rsidR="00B5024C" w:rsidRPr="00B5024C" w:rsidRDefault="00B5024C" w:rsidP="00B5024C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8"/>
          <w:szCs w:val="28"/>
          <w:lang w:eastAsia="ru-RU"/>
          <w14:ligatures w14:val="none"/>
        </w:rPr>
      </w:pPr>
      <w:r w:rsidRPr="00B5024C">
        <w:rPr>
          <w:rFonts w:eastAsia="Times New Roman" w:cs="Times New Roman"/>
          <w:kern w:val="0"/>
          <w:sz w:val="28"/>
          <w:szCs w:val="28"/>
          <w:lang w:eastAsia="ru-RU"/>
          <w14:ligatures w14:val="none"/>
        </w:rPr>
        <w:t>         Только бдительное отношение к своим собственным детям со стороны Вас, РОДИТЕЛЕЙ, поможет избежать беды на водоемах. От этого зависит жизнь ВАШИХ детей сегодня и завтра!</w:t>
      </w:r>
    </w:p>
    <w:p w:rsidR="00872FFD" w:rsidRPr="0085264C" w:rsidRDefault="00B5024C" w:rsidP="0085264C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kern w:val="0"/>
          <w:sz w:val="28"/>
          <w:szCs w:val="28"/>
          <w:lang w:eastAsia="ru-RU"/>
          <w14:ligatures w14:val="none"/>
        </w:rPr>
      </w:pPr>
      <w:proofErr w:type="gramStart"/>
      <w:r w:rsidRPr="00B5024C">
        <w:rPr>
          <w:rFonts w:eastAsia="Times New Roman" w:cs="Times New Roman"/>
          <w:b/>
          <w:kern w:val="0"/>
          <w:sz w:val="28"/>
          <w:szCs w:val="28"/>
          <w:lang w:eastAsia="ru-RU"/>
          <w14:ligatures w14:val="none"/>
        </w:rPr>
        <w:t>Правила поведения детей при купании на водоемах:</w:t>
      </w:r>
      <w:r w:rsidRPr="00B5024C">
        <w:rPr>
          <w:rFonts w:eastAsia="Times New Roman" w:cs="Times New Roman"/>
          <w:kern w:val="0"/>
          <w:sz w:val="28"/>
          <w:szCs w:val="28"/>
          <w:lang w:eastAsia="ru-RU"/>
          <w14:ligatures w14:val="none"/>
        </w:rPr>
        <w:br/>
        <w:t>-  без сопровождения взрослых  находиться вблизи водоема и, тем более, купаться категорически запрещено!</w:t>
      </w:r>
      <w:r w:rsidRPr="00B5024C">
        <w:rPr>
          <w:rFonts w:eastAsia="Times New Roman" w:cs="Times New Roman"/>
          <w:kern w:val="0"/>
          <w:sz w:val="28"/>
          <w:szCs w:val="28"/>
          <w:lang w:eastAsia="ru-RU"/>
          <w14:ligatures w14:val="none"/>
        </w:rPr>
        <w:br/>
        <w:t>-  нельзя играть в тех местах, где можно упасть в воду;</w:t>
      </w:r>
      <w:r w:rsidRPr="00B5024C">
        <w:rPr>
          <w:rFonts w:eastAsia="Times New Roman" w:cs="Times New Roman"/>
          <w:kern w:val="0"/>
          <w:sz w:val="28"/>
          <w:szCs w:val="28"/>
          <w:lang w:eastAsia="ru-RU"/>
          <w14:ligatures w14:val="none"/>
        </w:rPr>
        <w:br/>
        <w:t>-  нельзя заходить на глубокое место, если не умеешь плавать или плаваешь плохо и неуверенно;</w:t>
      </w:r>
      <w:r w:rsidRPr="00B5024C">
        <w:rPr>
          <w:rFonts w:eastAsia="Times New Roman" w:cs="Times New Roman"/>
          <w:kern w:val="0"/>
          <w:sz w:val="28"/>
          <w:szCs w:val="28"/>
          <w:lang w:eastAsia="ru-RU"/>
          <w14:ligatures w14:val="none"/>
        </w:rPr>
        <w:br/>
        <w:t>- нельзя нырять в незнакомых местах;</w:t>
      </w:r>
      <w:r w:rsidRPr="00B5024C">
        <w:rPr>
          <w:rFonts w:eastAsia="Times New Roman" w:cs="Times New Roman"/>
          <w:kern w:val="0"/>
          <w:sz w:val="28"/>
          <w:szCs w:val="28"/>
          <w:lang w:eastAsia="ru-RU"/>
          <w14:ligatures w14:val="none"/>
        </w:rPr>
        <w:br/>
        <w:t>- нельзя нырять с мостов, обрывов и других возвышений;</w:t>
      </w:r>
      <w:proofErr w:type="gramEnd"/>
      <w:r w:rsidRPr="00B5024C">
        <w:rPr>
          <w:rFonts w:eastAsia="Times New Roman" w:cs="Times New Roman"/>
          <w:kern w:val="0"/>
          <w:sz w:val="28"/>
          <w:szCs w:val="28"/>
          <w:lang w:eastAsia="ru-RU"/>
          <w14:ligatures w14:val="none"/>
        </w:rPr>
        <w:br/>
        <w:t>- нельзя заплывать за буйки;</w:t>
      </w:r>
      <w:r w:rsidRPr="00B5024C">
        <w:rPr>
          <w:rFonts w:eastAsia="Times New Roman" w:cs="Times New Roman"/>
          <w:kern w:val="0"/>
          <w:sz w:val="28"/>
          <w:szCs w:val="28"/>
          <w:lang w:eastAsia="ru-RU"/>
          <w14:ligatures w14:val="none"/>
        </w:rPr>
        <w:br/>
        <w:t>- нельзя устраивать в воде игр, связанных с захватами;</w:t>
      </w:r>
      <w:r w:rsidRPr="00B5024C">
        <w:rPr>
          <w:rFonts w:eastAsia="Times New Roman" w:cs="Times New Roman"/>
          <w:kern w:val="0"/>
          <w:sz w:val="28"/>
          <w:szCs w:val="28"/>
          <w:lang w:eastAsia="ru-RU"/>
          <w14:ligatures w14:val="none"/>
        </w:rPr>
        <w:br/>
        <w:t>- нельзя плавать на надувных матрасах или камерах, если плохо плаваешь;</w:t>
      </w:r>
      <w:r w:rsidRPr="00B5024C">
        <w:rPr>
          <w:rFonts w:eastAsia="Times New Roman" w:cs="Times New Roman"/>
          <w:kern w:val="0"/>
          <w:sz w:val="28"/>
          <w:szCs w:val="28"/>
          <w:lang w:eastAsia="ru-RU"/>
          <w14:ligatures w14:val="none"/>
        </w:rPr>
        <w:br/>
        <w:t>- нельзя плавать на бревнах, досках, самодельных плотах;</w:t>
      </w:r>
      <w:r w:rsidRPr="00B5024C">
        <w:rPr>
          <w:rFonts w:eastAsia="Times New Roman" w:cs="Times New Roman"/>
          <w:kern w:val="0"/>
          <w:sz w:val="28"/>
          <w:szCs w:val="28"/>
          <w:lang w:eastAsia="ru-RU"/>
          <w14:ligatures w14:val="none"/>
        </w:rPr>
        <w:br/>
        <w:t>- около некоторых водоемов можно увидеть щиты с надписью: «КУПАТЬСЯ ЗАПРЕЩЕНО!». Нельзя нарушать это правило;</w:t>
      </w:r>
      <w:r w:rsidRPr="00B5024C">
        <w:rPr>
          <w:rFonts w:eastAsia="Times New Roman" w:cs="Times New Roman"/>
          <w:kern w:val="0"/>
          <w:sz w:val="28"/>
          <w:szCs w:val="28"/>
          <w:lang w:eastAsia="ru-RU"/>
          <w14:ligatures w14:val="none"/>
        </w:rPr>
        <w:br/>
        <w:t>- в экстремальной ситуации необходимо позвать на помощь взрослых или позвонить с мобильного телефона по номеру «112» или «010».</w:t>
      </w:r>
      <w:r w:rsidRPr="00B5024C">
        <w:rPr>
          <w:rFonts w:eastAsia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B5024C">
        <w:rPr>
          <w:rFonts w:eastAsia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B5024C">
        <w:rPr>
          <w:rFonts w:eastAsia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ПОМНИТЕ! </w:t>
      </w:r>
      <w:r w:rsidRPr="00B5024C">
        <w:rPr>
          <w:rFonts w:eastAsia="Times New Roman" w:cs="Times New Roman"/>
          <w:b/>
          <w:kern w:val="0"/>
          <w:sz w:val="28"/>
          <w:szCs w:val="28"/>
          <w:lang w:eastAsia="ru-RU"/>
          <w14:ligatures w14:val="none"/>
        </w:rPr>
        <w:t> НАРУШЕНИЕ ПРАВИЛ БЕЗОПАСНОГО ПОВЕДЕНИЯ ПРИ КУПАНИИ НА ВОДОЁМАХ – ГЛАВНАЯ ПРИЧИНА ГИБЕЛИ ДЕТЕЙ НА ВОДЕ!</w:t>
      </w:r>
      <w:bookmarkStart w:id="0" w:name="_GoBack"/>
      <w:bookmarkEnd w:id="0"/>
    </w:p>
    <w:sectPr w:rsidR="00872FFD" w:rsidRPr="0085264C" w:rsidSect="00B5024C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13127"/>
    <w:multiLevelType w:val="multilevel"/>
    <w:tmpl w:val="CC0A5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4C260A"/>
    <w:multiLevelType w:val="hybridMultilevel"/>
    <w:tmpl w:val="09207882"/>
    <w:lvl w:ilvl="0" w:tplc="041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">
    <w:nsid w:val="70A65860"/>
    <w:multiLevelType w:val="hybridMultilevel"/>
    <w:tmpl w:val="BA200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01B"/>
    <w:rsid w:val="001B10D1"/>
    <w:rsid w:val="0070501B"/>
    <w:rsid w:val="0085264C"/>
    <w:rsid w:val="00872FFD"/>
    <w:rsid w:val="00B5024C"/>
    <w:rsid w:val="00BF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43F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B5024C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2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js-show-counter">
    <w:name w:val="js-show-counter"/>
    <w:basedOn w:val="a0"/>
    <w:rsid w:val="00B5024C"/>
  </w:style>
  <w:style w:type="paragraph" w:styleId="a3">
    <w:name w:val="Normal (Web)"/>
    <w:basedOn w:val="a"/>
    <w:uiPriority w:val="99"/>
    <w:semiHidden/>
    <w:unhideWhenUsed/>
    <w:rsid w:val="00B5024C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B5024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50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24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502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43F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B5024C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2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js-show-counter">
    <w:name w:val="js-show-counter"/>
    <w:basedOn w:val="a0"/>
    <w:rsid w:val="00B5024C"/>
  </w:style>
  <w:style w:type="paragraph" w:styleId="a3">
    <w:name w:val="Normal (Web)"/>
    <w:basedOn w:val="a"/>
    <w:uiPriority w:val="99"/>
    <w:semiHidden/>
    <w:unhideWhenUsed/>
    <w:rsid w:val="00B5024C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B5024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50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24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50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2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34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08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877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5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13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7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1382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ASRock</dc:creator>
  <cp:keywords/>
  <dc:description/>
  <cp:lastModifiedBy>Пользователь ASRock</cp:lastModifiedBy>
  <cp:revision>4</cp:revision>
  <dcterms:created xsi:type="dcterms:W3CDTF">2024-06-17T00:34:00Z</dcterms:created>
  <dcterms:modified xsi:type="dcterms:W3CDTF">2024-06-17T00:43:00Z</dcterms:modified>
</cp:coreProperties>
</file>