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27B" w:rsidRDefault="00E0427B">
      <w:r>
        <w:rPr>
          <w:noProof/>
          <w:lang w:eastAsia="ru-RU"/>
        </w:rPr>
        <w:drawing>
          <wp:inline distT="0" distB="0" distL="0" distR="0">
            <wp:extent cx="8017843" cy="6012180"/>
            <wp:effectExtent l="19050" t="0" r="2207" b="0"/>
            <wp:docPr id="1" name="Рисунок 1" descr="X:\Рабочий стол\Новая папка\IMG_20230427_15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Рабочий стол\Новая папка\IMG_20230427_150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574" cy="601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FAF" w:rsidRPr="00E0427B" w:rsidRDefault="00E0427B" w:rsidP="00E0427B">
      <w:pPr>
        <w:rPr>
          <w:rFonts w:ascii="Bahnschrift SemiBold Condensed" w:hAnsi="Bahnschrift SemiBold Condensed"/>
          <w:color w:val="5F497A" w:themeColor="accent4" w:themeShade="BF"/>
          <w:sz w:val="40"/>
          <w:szCs w:val="40"/>
        </w:rPr>
      </w:pPr>
      <w:r>
        <w:rPr>
          <w:rFonts w:ascii="Bahnschrift SemiBold Condensed" w:hAnsi="Bahnschrift SemiBold Condensed"/>
          <w:color w:val="5F497A" w:themeColor="accent4" w:themeShade="BF"/>
          <w:sz w:val="40"/>
          <w:szCs w:val="40"/>
        </w:rPr>
        <w:t>ОБЩЕЕ ФОТО УЧАСТНИКОВ МЕРОПРИЯТИЯ</w:t>
      </w:r>
    </w:p>
    <w:sectPr w:rsidR="00E91FAF" w:rsidRPr="00E0427B" w:rsidSect="00E0427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27B"/>
    <w:rsid w:val="00E0427B"/>
    <w:rsid w:val="00E9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</cp:revision>
  <dcterms:created xsi:type="dcterms:W3CDTF">2023-04-27T06:42:00Z</dcterms:created>
  <dcterms:modified xsi:type="dcterms:W3CDTF">2023-04-27T06:44:00Z</dcterms:modified>
</cp:coreProperties>
</file>