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margin" w:tblpXSpec="center" w:tblpY="12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5E2804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6F58BD" w:rsidRDefault="00304C8D" w:rsidP="00304C8D">
      <w:pPr>
        <w:pStyle w:val="a5"/>
        <w:spacing w:line="360" w:lineRule="auto"/>
        <w:ind w:right="-1" w:firstLine="0"/>
        <w:rPr>
          <w:szCs w:val="28"/>
        </w:rPr>
      </w:pPr>
      <w:r w:rsidRPr="00304C8D">
        <w:rPr>
          <w:szCs w:val="28"/>
          <w:u w:val="single"/>
        </w:rPr>
        <w:t>16 июня 2021г.</w:t>
      </w:r>
      <w:r>
        <w:rPr>
          <w:szCs w:val="28"/>
        </w:rPr>
        <w:t xml:space="preserve">                                                                                     </w:t>
      </w:r>
      <w:r w:rsidRPr="00304C8D">
        <w:rPr>
          <w:szCs w:val="28"/>
          <w:u w:val="single"/>
        </w:rPr>
        <w:t>№ 1102-па</w:t>
      </w:r>
    </w:p>
    <w:p w:rsidR="001B4C84" w:rsidRDefault="003564A6" w:rsidP="00DC03BC">
      <w:pPr>
        <w:pStyle w:val="a5"/>
        <w:spacing w:line="360" w:lineRule="auto"/>
        <w:ind w:right="-1" w:firstLine="1276"/>
        <w:rPr>
          <w:szCs w:val="28"/>
        </w:rPr>
      </w:pPr>
      <w:r>
        <w:rPr>
          <w:szCs w:val="28"/>
        </w:rPr>
        <w:t xml:space="preserve">В 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</w:t>
      </w:r>
      <w:r w:rsidR="00184F76">
        <w:rPr>
          <w:szCs w:val="28"/>
        </w:rPr>
        <w:t xml:space="preserve">                 </w:t>
      </w:r>
      <w:r w:rsidR="001B4C84">
        <w:rPr>
          <w:szCs w:val="28"/>
        </w:rPr>
        <w:t xml:space="preserve">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>местного самоуправления</w:t>
      </w:r>
      <w:r w:rsidR="00104173">
        <w:rPr>
          <w:szCs w:val="28"/>
        </w:rPr>
        <w:t xml:space="preserve">                   </w:t>
      </w:r>
      <w:r w:rsidR="001B4C84">
        <w:rPr>
          <w:szCs w:val="28"/>
        </w:rPr>
        <w:t xml:space="preserve">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312572" w:rsidRDefault="00AE2484" w:rsidP="0010417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2.1. Местоположение (адрес): установлено относительно ориентира, расположенного </w:t>
      </w:r>
      <w:r w:rsidR="00104173">
        <w:rPr>
          <w:szCs w:val="28"/>
        </w:rPr>
        <w:t xml:space="preserve">за пределами </w:t>
      </w:r>
      <w:r>
        <w:rPr>
          <w:szCs w:val="28"/>
        </w:rPr>
        <w:t>участка.</w:t>
      </w:r>
      <w:r w:rsidR="00104173">
        <w:rPr>
          <w:szCs w:val="28"/>
        </w:rPr>
        <w:t xml:space="preserve"> Ориентир здание.</w:t>
      </w:r>
      <w:r w:rsidR="00123A33">
        <w:rPr>
          <w:szCs w:val="28"/>
        </w:rPr>
        <w:t xml:space="preserve"> </w:t>
      </w:r>
      <w:r w:rsidR="00104173">
        <w:rPr>
          <w:szCs w:val="28"/>
        </w:rPr>
        <w:t xml:space="preserve">Участок находится примерно в </w:t>
      </w:r>
      <w:r w:rsidR="006F58BD">
        <w:rPr>
          <w:szCs w:val="28"/>
        </w:rPr>
        <w:t>36</w:t>
      </w:r>
      <w:r w:rsidR="00104173">
        <w:rPr>
          <w:szCs w:val="28"/>
        </w:rPr>
        <w:t xml:space="preserve"> метрах по направлению на </w:t>
      </w:r>
      <w:r w:rsidR="006F58BD">
        <w:rPr>
          <w:szCs w:val="28"/>
        </w:rPr>
        <w:t>запад</w:t>
      </w:r>
      <w:r w:rsidR="00104173">
        <w:rPr>
          <w:szCs w:val="28"/>
        </w:rPr>
        <w:t xml:space="preserve"> от</w:t>
      </w:r>
      <w:r w:rsidR="006F58BD">
        <w:rPr>
          <w:szCs w:val="28"/>
        </w:rPr>
        <w:t>носительно</w:t>
      </w:r>
      <w:r w:rsidR="00104173">
        <w:rPr>
          <w:szCs w:val="28"/>
        </w:rPr>
        <w:t xml:space="preserve"> ориентира. </w:t>
      </w:r>
    </w:p>
    <w:p w:rsidR="00312572" w:rsidRDefault="00312572" w:rsidP="00312572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E2484" w:rsidRDefault="00AE2484" w:rsidP="0010417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6F58BD">
        <w:rPr>
          <w:szCs w:val="28"/>
        </w:rPr>
        <w:t>г</w:t>
      </w:r>
      <w:proofErr w:type="gramEnd"/>
      <w:r w:rsidR="006F58BD">
        <w:rPr>
          <w:szCs w:val="28"/>
        </w:rPr>
        <w:t>. Партизанск, ул. Пушкинская, д. 91</w:t>
      </w:r>
      <w:r>
        <w:rPr>
          <w:szCs w:val="28"/>
        </w:rPr>
        <w:t>. Кадастровый номер земельного участка 25:33:</w:t>
      </w:r>
      <w:r w:rsidR="006F58BD">
        <w:rPr>
          <w:szCs w:val="28"/>
        </w:rPr>
        <w:t>1</w:t>
      </w:r>
      <w:r w:rsidR="00DC428D">
        <w:rPr>
          <w:szCs w:val="28"/>
        </w:rPr>
        <w:t>8</w:t>
      </w:r>
      <w:r w:rsidR="006F58BD">
        <w:rPr>
          <w:szCs w:val="28"/>
        </w:rPr>
        <w:t>0109</w:t>
      </w:r>
      <w:r w:rsidR="00312572">
        <w:rPr>
          <w:szCs w:val="28"/>
        </w:rPr>
        <w:t>:</w:t>
      </w:r>
      <w:r w:rsidR="006F58BD">
        <w:rPr>
          <w:szCs w:val="28"/>
        </w:rPr>
        <w:t>3872</w:t>
      </w:r>
      <w:r w:rsidR="00994E95">
        <w:rPr>
          <w:szCs w:val="28"/>
        </w:rPr>
        <w:t>;</w:t>
      </w:r>
    </w:p>
    <w:p w:rsidR="00312572" w:rsidRDefault="00654127" w:rsidP="0031257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2.2. </w:t>
      </w:r>
      <w:r w:rsidR="00312572">
        <w:rPr>
          <w:szCs w:val="28"/>
        </w:rPr>
        <w:t xml:space="preserve">Местоположение (адрес): установлено относительно ориентира, расположенного за пределами участка. Ориентир </w:t>
      </w:r>
      <w:r w:rsidR="00262EC6">
        <w:rPr>
          <w:szCs w:val="28"/>
        </w:rPr>
        <w:t xml:space="preserve">многоквартирный </w:t>
      </w:r>
      <w:r>
        <w:rPr>
          <w:szCs w:val="28"/>
        </w:rPr>
        <w:t>жилой дом</w:t>
      </w:r>
      <w:r w:rsidR="00312572">
        <w:rPr>
          <w:szCs w:val="28"/>
        </w:rPr>
        <w:t xml:space="preserve">. Участок находится примерно в </w:t>
      </w:r>
      <w:r w:rsidR="00262EC6">
        <w:rPr>
          <w:szCs w:val="28"/>
        </w:rPr>
        <w:t>30</w:t>
      </w:r>
      <w:r w:rsidR="00312572">
        <w:rPr>
          <w:szCs w:val="28"/>
        </w:rPr>
        <w:t xml:space="preserve"> метрах по направлению на </w:t>
      </w:r>
      <w:r>
        <w:rPr>
          <w:szCs w:val="28"/>
        </w:rPr>
        <w:t>северо</w:t>
      </w:r>
      <w:r w:rsidR="00312572">
        <w:rPr>
          <w:szCs w:val="28"/>
        </w:rPr>
        <w:t xml:space="preserve"> – </w:t>
      </w:r>
      <w:r w:rsidR="00262EC6">
        <w:rPr>
          <w:szCs w:val="28"/>
        </w:rPr>
        <w:t>запад</w:t>
      </w:r>
      <w:r>
        <w:rPr>
          <w:szCs w:val="28"/>
        </w:rPr>
        <w:t xml:space="preserve"> </w:t>
      </w:r>
      <w:r w:rsidR="00312572">
        <w:rPr>
          <w:szCs w:val="28"/>
        </w:rPr>
        <w:t xml:space="preserve">от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                          </w:t>
      </w:r>
      <w:r w:rsidR="00262EC6">
        <w:rPr>
          <w:szCs w:val="28"/>
        </w:rPr>
        <w:t>ул. В.И. Чкалова, д. 28</w:t>
      </w:r>
      <w:r w:rsidR="00312572">
        <w:rPr>
          <w:szCs w:val="28"/>
        </w:rPr>
        <w:t>. Кадастровый номер земельного участка 25:33:</w:t>
      </w:r>
      <w:r>
        <w:rPr>
          <w:szCs w:val="28"/>
        </w:rPr>
        <w:t>180123:</w:t>
      </w:r>
      <w:r w:rsidR="00262EC6">
        <w:rPr>
          <w:szCs w:val="28"/>
        </w:rPr>
        <w:t>4126</w:t>
      </w:r>
      <w:r w:rsidR="00312572">
        <w:rPr>
          <w:szCs w:val="28"/>
        </w:rPr>
        <w:t>;</w:t>
      </w:r>
    </w:p>
    <w:p w:rsidR="004D1DE5" w:rsidRDefault="004D1DE5" w:rsidP="004D1DE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2.3. Местоположение (адрес): установлено относительно ориентира, расположенного за пределами участка. Ориентир здание. Участок находится примерно в 72 метрах по направлению на юго – запад относительно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В.П. Мирошниченко, д. 15б. Кадастровый номер земельного участка 25:33:1801</w:t>
      </w:r>
      <w:r w:rsidR="00412D00">
        <w:rPr>
          <w:szCs w:val="28"/>
        </w:rPr>
        <w:t>09</w:t>
      </w:r>
      <w:r>
        <w:rPr>
          <w:szCs w:val="28"/>
        </w:rPr>
        <w:t>:</w:t>
      </w:r>
      <w:r w:rsidR="00412D00">
        <w:rPr>
          <w:szCs w:val="28"/>
        </w:rPr>
        <w:t>3871</w:t>
      </w:r>
      <w:r>
        <w:rPr>
          <w:szCs w:val="28"/>
        </w:rPr>
        <w:t>;</w:t>
      </w:r>
    </w:p>
    <w:p w:rsidR="004D1DE5" w:rsidRDefault="00123FBE" w:rsidP="0031257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2.4. Местоположение (адрес): установлено относительно ориентира, расположенного за пределами участка. Ориентир здание. Участок находится примерно в 110 метрах по направлению на север от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ул. </w:t>
      </w:r>
      <w:r w:rsidR="00BA2FBE">
        <w:rPr>
          <w:szCs w:val="28"/>
        </w:rPr>
        <w:t>Аллилуева, д. 11</w:t>
      </w:r>
      <w:r>
        <w:rPr>
          <w:szCs w:val="28"/>
        </w:rPr>
        <w:t>. Кадастровый номер земельного участка 25:33:1801</w:t>
      </w:r>
      <w:r w:rsidR="00BA2FBE">
        <w:rPr>
          <w:szCs w:val="28"/>
        </w:rPr>
        <w:t>13</w:t>
      </w:r>
      <w:r>
        <w:rPr>
          <w:szCs w:val="28"/>
        </w:rPr>
        <w:t>:</w:t>
      </w:r>
      <w:r w:rsidR="00BA2FBE">
        <w:rPr>
          <w:szCs w:val="28"/>
        </w:rPr>
        <w:t>11274</w:t>
      </w:r>
      <w:r>
        <w:rPr>
          <w:szCs w:val="28"/>
        </w:rPr>
        <w:t>;</w:t>
      </w:r>
    </w:p>
    <w:p w:rsidR="00BA2FBE" w:rsidRDefault="00BA2FBE" w:rsidP="00BA2FBE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2.5. Местоположение (адрес): установлено относительно ориентира, расположенного за пределами участка. Ориентир </w:t>
      </w:r>
      <w:r w:rsidR="00ED1028">
        <w:rPr>
          <w:szCs w:val="28"/>
        </w:rPr>
        <w:t xml:space="preserve">жилой </w:t>
      </w:r>
      <w:r w:rsidR="00E67EB3">
        <w:rPr>
          <w:szCs w:val="28"/>
        </w:rPr>
        <w:t>дом</w:t>
      </w:r>
      <w:r>
        <w:rPr>
          <w:szCs w:val="28"/>
        </w:rPr>
        <w:t xml:space="preserve">. Участок находится примерно в </w:t>
      </w:r>
      <w:r w:rsidR="00ED1028">
        <w:rPr>
          <w:szCs w:val="28"/>
        </w:rPr>
        <w:t>45</w:t>
      </w:r>
      <w:r>
        <w:rPr>
          <w:szCs w:val="28"/>
        </w:rPr>
        <w:t xml:space="preserve"> метрах по направлению на север от ориентира.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ул. </w:t>
      </w:r>
      <w:r w:rsidR="00ED1028">
        <w:rPr>
          <w:szCs w:val="28"/>
        </w:rPr>
        <w:t>С.И. Вавилова, дом 3Б</w:t>
      </w:r>
      <w:r>
        <w:rPr>
          <w:szCs w:val="28"/>
        </w:rPr>
        <w:t>. Кадастровый номе</w:t>
      </w:r>
      <w:r w:rsidR="00ED1028">
        <w:rPr>
          <w:szCs w:val="28"/>
        </w:rPr>
        <w:t>р земельного участка 25:33:180109</w:t>
      </w:r>
      <w:r>
        <w:rPr>
          <w:szCs w:val="28"/>
        </w:rPr>
        <w:t>:</w:t>
      </w:r>
      <w:r w:rsidR="00E67EB3">
        <w:rPr>
          <w:szCs w:val="28"/>
        </w:rPr>
        <w:t>3869;</w:t>
      </w:r>
    </w:p>
    <w:p w:rsidR="00E67EB3" w:rsidRDefault="00E67EB3" w:rsidP="00E67EB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2.6. Местоположение (адрес): установлено относительно ориентира, расположенного за пределами участка. Ориентир здание. Участок находится примерно в 63 метрах по направлению на юг от ориентира. Почтовый адрес </w:t>
      </w:r>
    </w:p>
    <w:p w:rsidR="00E67EB3" w:rsidRDefault="00E67EB3" w:rsidP="00E67EB3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3</w:t>
      </w:r>
    </w:p>
    <w:p w:rsidR="00E67EB3" w:rsidRDefault="00E67EB3" w:rsidP="00E67EB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50 лет ВЛКСМ, д. 28. Кадастровый номер земельного участка 25:33:180113:11286;</w:t>
      </w:r>
    </w:p>
    <w:p w:rsidR="005F1276" w:rsidRDefault="005F1276" w:rsidP="005F1276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2.7. Местоположение (адрес): установлено относительно ориентира, расположенного в границах участка. Ориентир гаражный бокс № 1.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Больничная, д. 3. Кадастровый номер земель</w:t>
      </w:r>
      <w:r w:rsidR="005A7997">
        <w:rPr>
          <w:szCs w:val="28"/>
        </w:rPr>
        <w:t>ного участка 25:33:180113:11288;</w:t>
      </w:r>
    </w:p>
    <w:p w:rsidR="005A7997" w:rsidRDefault="005A7997" w:rsidP="005A7997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2.8. Местоположение (адрес): </w:t>
      </w:r>
      <w:r w:rsidR="00015C0B">
        <w:rPr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>
        <w:rPr>
          <w:szCs w:val="28"/>
        </w:rPr>
        <w:t xml:space="preserve">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И.Ф. Селедцова, 29, гаражный бокс № 21. Кадастровый номер земельного участка 25:33:180116:2241.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15C0B"/>
    <w:rsid w:val="000212C5"/>
    <w:rsid w:val="000277D9"/>
    <w:rsid w:val="00030B92"/>
    <w:rsid w:val="0003256B"/>
    <w:rsid w:val="00036C32"/>
    <w:rsid w:val="00042FCE"/>
    <w:rsid w:val="00045ACB"/>
    <w:rsid w:val="0005758D"/>
    <w:rsid w:val="000613B9"/>
    <w:rsid w:val="0007144A"/>
    <w:rsid w:val="000754CB"/>
    <w:rsid w:val="0008053F"/>
    <w:rsid w:val="00084B50"/>
    <w:rsid w:val="000857E0"/>
    <w:rsid w:val="000877E0"/>
    <w:rsid w:val="000917AF"/>
    <w:rsid w:val="00091FAC"/>
    <w:rsid w:val="000A3DCD"/>
    <w:rsid w:val="000A6808"/>
    <w:rsid w:val="000B1314"/>
    <w:rsid w:val="000B2D96"/>
    <w:rsid w:val="000B7761"/>
    <w:rsid w:val="000C1E3C"/>
    <w:rsid w:val="000C2025"/>
    <w:rsid w:val="000D0F15"/>
    <w:rsid w:val="000F2140"/>
    <w:rsid w:val="000F4816"/>
    <w:rsid w:val="000F4A5A"/>
    <w:rsid w:val="00101064"/>
    <w:rsid w:val="0010233B"/>
    <w:rsid w:val="00103C33"/>
    <w:rsid w:val="00104173"/>
    <w:rsid w:val="0012007A"/>
    <w:rsid w:val="00123A33"/>
    <w:rsid w:val="00123FBE"/>
    <w:rsid w:val="00124757"/>
    <w:rsid w:val="001333EB"/>
    <w:rsid w:val="001508CB"/>
    <w:rsid w:val="00161564"/>
    <w:rsid w:val="001621D3"/>
    <w:rsid w:val="00167650"/>
    <w:rsid w:val="00171B4C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1462D"/>
    <w:rsid w:val="002240DC"/>
    <w:rsid w:val="00225445"/>
    <w:rsid w:val="00226B77"/>
    <w:rsid w:val="00232955"/>
    <w:rsid w:val="00232EF7"/>
    <w:rsid w:val="00237DE1"/>
    <w:rsid w:val="0024184F"/>
    <w:rsid w:val="00247727"/>
    <w:rsid w:val="00253B2A"/>
    <w:rsid w:val="00257144"/>
    <w:rsid w:val="0026245B"/>
    <w:rsid w:val="00262AC3"/>
    <w:rsid w:val="00262EC6"/>
    <w:rsid w:val="002748D4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E59E1"/>
    <w:rsid w:val="002E7EDC"/>
    <w:rsid w:val="002F0C38"/>
    <w:rsid w:val="002F35B8"/>
    <w:rsid w:val="00300875"/>
    <w:rsid w:val="00304C8D"/>
    <w:rsid w:val="00311A6B"/>
    <w:rsid w:val="00312572"/>
    <w:rsid w:val="0031298B"/>
    <w:rsid w:val="00335BFC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5DD7"/>
    <w:rsid w:val="003A082B"/>
    <w:rsid w:val="003A0E8B"/>
    <w:rsid w:val="003B5C9B"/>
    <w:rsid w:val="003C1AA2"/>
    <w:rsid w:val="003C42FF"/>
    <w:rsid w:val="003C5EE8"/>
    <w:rsid w:val="003D21B1"/>
    <w:rsid w:val="003E2A15"/>
    <w:rsid w:val="003E4184"/>
    <w:rsid w:val="003E467B"/>
    <w:rsid w:val="003E74A6"/>
    <w:rsid w:val="003E7A50"/>
    <w:rsid w:val="003F7BFA"/>
    <w:rsid w:val="0040472A"/>
    <w:rsid w:val="0041079C"/>
    <w:rsid w:val="00412240"/>
    <w:rsid w:val="00412D0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27ED"/>
    <w:rsid w:val="004B677B"/>
    <w:rsid w:val="004C50E1"/>
    <w:rsid w:val="004D0AF2"/>
    <w:rsid w:val="004D1DE5"/>
    <w:rsid w:val="004D7A4A"/>
    <w:rsid w:val="004E0241"/>
    <w:rsid w:val="004E3E22"/>
    <w:rsid w:val="004E3E35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63D07"/>
    <w:rsid w:val="0058385A"/>
    <w:rsid w:val="005877E9"/>
    <w:rsid w:val="00595862"/>
    <w:rsid w:val="00595DFE"/>
    <w:rsid w:val="005A0E32"/>
    <w:rsid w:val="005A6F83"/>
    <w:rsid w:val="005A7997"/>
    <w:rsid w:val="005B2B19"/>
    <w:rsid w:val="005C454E"/>
    <w:rsid w:val="005C5CCE"/>
    <w:rsid w:val="005C6BBE"/>
    <w:rsid w:val="005D011F"/>
    <w:rsid w:val="005D7053"/>
    <w:rsid w:val="005E2804"/>
    <w:rsid w:val="005E56D0"/>
    <w:rsid w:val="005F1160"/>
    <w:rsid w:val="005F1276"/>
    <w:rsid w:val="00601F0E"/>
    <w:rsid w:val="00602A47"/>
    <w:rsid w:val="00613E53"/>
    <w:rsid w:val="00620E36"/>
    <w:rsid w:val="0062441F"/>
    <w:rsid w:val="00645227"/>
    <w:rsid w:val="006541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A7EB6"/>
    <w:rsid w:val="006B1642"/>
    <w:rsid w:val="006B1A01"/>
    <w:rsid w:val="006B42F6"/>
    <w:rsid w:val="006C1F59"/>
    <w:rsid w:val="006C4A61"/>
    <w:rsid w:val="006C7D9E"/>
    <w:rsid w:val="006D52AE"/>
    <w:rsid w:val="006D77A6"/>
    <w:rsid w:val="006F58BD"/>
    <w:rsid w:val="007160D5"/>
    <w:rsid w:val="00721D2A"/>
    <w:rsid w:val="0073219B"/>
    <w:rsid w:val="0073725B"/>
    <w:rsid w:val="007460D5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4883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1ACB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B5DFF"/>
    <w:rsid w:val="008C0ADB"/>
    <w:rsid w:val="008C197F"/>
    <w:rsid w:val="008C25A6"/>
    <w:rsid w:val="008C5025"/>
    <w:rsid w:val="008C733F"/>
    <w:rsid w:val="008D22CC"/>
    <w:rsid w:val="008D3C56"/>
    <w:rsid w:val="008D7292"/>
    <w:rsid w:val="008E66AA"/>
    <w:rsid w:val="008F4163"/>
    <w:rsid w:val="008F70AC"/>
    <w:rsid w:val="0090777D"/>
    <w:rsid w:val="009145FC"/>
    <w:rsid w:val="009170D7"/>
    <w:rsid w:val="009173CB"/>
    <w:rsid w:val="00921BA2"/>
    <w:rsid w:val="00930366"/>
    <w:rsid w:val="00930D21"/>
    <w:rsid w:val="00933DAA"/>
    <w:rsid w:val="00947447"/>
    <w:rsid w:val="00953EB9"/>
    <w:rsid w:val="009615EC"/>
    <w:rsid w:val="00971F61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301AE"/>
    <w:rsid w:val="00A3090D"/>
    <w:rsid w:val="00A3326E"/>
    <w:rsid w:val="00A35040"/>
    <w:rsid w:val="00A40FB7"/>
    <w:rsid w:val="00A40FCF"/>
    <w:rsid w:val="00A41EC8"/>
    <w:rsid w:val="00A43EAF"/>
    <w:rsid w:val="00A44592"/>
    <w:rsid w:val="00A45D23"/>
    <w:rsid w:val="00A465AA"/>
    <w:rsid w:val="00A64D78"/>
    <w:rsid w:val="00A66D86"/>
    <w:rsid w:val="00A67578"/>
    <w:rsid w:val="00A7297F"/>
    <w:rsid w:val="00A773A7"/>
    <w:rsid w:val="00A77E4B"/>
    <w:rsid w:val="00A806BE"/>
    <w:rsid w:val="00A81954"/>
    <w:rsid w:val="00A843F6"/>
    <w:rsid w:val="00A9025A"/>
    <w:rsid w:val="00AA43D8"/>
    <w:rsid w:val="00AB5077"/>
    <w:rsid w:val="00AB5C7D"/>
    <w:rsid w:val="00AB7F83"/>
    <w:rsid w:val="00AD21CB"/>
    <w:rsid w:val="00AE2484"/>
    <w:rsid w:val="00AF0149"/>
    <w:rsid w:val="00B01961"/>
    <w:rsid w:val="00B14140"/>
    <w:rsid w:val="00B20A3F"/>
    <w:rsid w:val="00B23C5C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2FBE"/>
    <w:rsid w:val="00BA6DBE"/>
    <w:rsid w:val="00BA6DDB"/>
    <w:rsid w:val="00BB12CF"/>
    <w:rsid w:val="00BC06F8"/>
    <w:rsid w:val="00BC3C3C"/>
    <w:rsid w:val="00BC4F58"/>
    <w:rsid w:val="00BD2821"/>
    <w:rsid w:val="00BD4A0C"/>
    <w:rsid w:val="00BD5EE5"/>
    <w:rsid w:val="00BE349D"/>
    <w:rsid w:val="00BE7DD9"/>
    <w:rsid w:val="00BF2E7E"/>
    <w:rsid w:val="00BF4681"/>
    <w:rsid w:val="00BF67CF"/>
    <w:rsid w:val="00C0042D"/>
    <w:rsid w:val="00C11320"/>
    <w:rsid w:val="00C12211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96E42"/>
    <w:rsid w:val="00CA0F5B"/>
    <w:rsid w:val="00CA1D41"/>
    <w:rsid w:val="00CA3B7E"/>
    <w:rsid w:val="00CA64DB"/>
    <w:rsid w:val="00CA70F5"/>
    <w:rsid w:val="00CB691F"/>
    <w:rsid w:val="00CD43EC"/>
    <w:rsid w:val="00CD52F5"/>
    <w:rsid w:val="00CF6B9A"/>
    <w:rsid w:val="00D01113"/>
    <w:rsid w:val="00D0352D"/>
    <w:rsid w:val="00D057FB"/>
    <w:rsid w:val="00D302D2"/>
    <w:rsid w:val="00D72329"/>
    <w:rsid w:val="00D86101"/>
    <w:rsid w:val="00D912E8"/>
    <w:rsid w:val="00D921AE"/>
    <w:rsid w:val="00D94140"/>
    <w:rsid w:val="00DA4524"/>
    <w:rsid w:val="00DB2DD6"/>
    <w:rsid w:val="00DB7AD8"/>
    <w:rsid w:val="00DC03BC"/>
    <w:rsid w:val="00DC428D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03F56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67EB3"/>
    <w:rsid w:val="00E71F99"/>
    <w:rsid w:val="00E76C99"/>
    <w:rsid w:val="00E84A02"/>
    <w:rsid w:val="00E871D9"/>
    <w:rsid w:val="00E909B6"/>
    <w:rsid w:val="00E9371A"/>
    <w:rsid w:val="00EA00A9"/>
    <w:rsid w:val="00EB3831"/>
    <w:rsid w:val="00EB686F"/>
    <w:rsid w:val="00ED1028"/>
    <w:rsid w:val="00ED2BA9"/>
    <w:rsid w:val="00ED6E96"/>
    <w:rsid w:val="00EF0338"/>
    <w:rsid w:val="00EF15D0"/>
    <w:rsid w:val="00EF251C"/>
    <w:rsid w:val="00EF51E5"/>
    <w:rsid w:val="00F04D70"/>
    <w:rsid w:val="00F04EA3"/>
    <w:rsid w:val="00F0658D"/>
    <w:rsid w:val="00F11614"/>
    <w:rsid w:val="00F34AB2"/>
    <w:rsid w:val="00F35963"/>
    <w:rsid w:val="00F41C12"/>
    <w:rsid w:val="00F46C1B"/>
    <w:rsid w:val="00F51D44"/>
    <w:rsid w:val="00F55343"/>
    <w:rsid w:val="00F60C34"/>
    <w:rsid w:val="00F61188"/>
    <w:rsid w:val="00F61A4C"/>
    <w:rsid w:val="00F64C40"/>
    <w:rsid w:val="00F667CC"/>
    <w:rsid w:val="00F67737"/>
    <w:rsid w:val="00F74DCF"/>
    <w:rsid w:val="00F76644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346</cp:revision>
  <cp:lastPrinted>2021-06-15T05:45:00Z</cp:lastPrinted>
  <dcterms:created xsi:type="dcterms:W3CDTF">2015-04-22T04:30:00Z</dcterms:created>
  <dcterms:modified xsi:type="dcterms:W3CDTF">2021-06-16T07:08:00Z</dcterms:modified>
</cp:coreProperties>
</file>